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D35C" w14:textId="77777777" w:rsidR="00BB7113" w:rsidRPr="001D0C3D" w:rsidRDefault="00BB7113" w:rsidP="00BB7113">
      <w:pPr>
        <w:keepNext/>
        <w:pageBreakBefore/>
        <w:tabs>
          <w:tab w:val="num" w:pos="0"/>
        </w:tabs>
        <w:spacing w:after="60" w:line="460" w:lineRule="atLeast"/>
        <w:ind w:left="0" w:firstLine="0"/>
        <w:jc w:val="left"/>
        <w:rPr>
          <w:b/>
          <w:bCs/>
          <w:color w:val="009DE0"/>
          <w:sz w:val="44"/>
          <w:szCs w:val="44"/>
          <w:lang w:val="en-US" w:eastAsia="en-US"/>
        </w:rPr>
      </w:pPr>
      <w:bookmarkStart w:id="0" w:name="_Hlk127885185"/>
      <w:bookmarkStart w:id="1" w:name="_Hlk94018456"/>
      <w:r w:rsidRPr="001D0C3D">
        <w:rPr>
          <w:b/>
          <w:bCs/>
          <w:color w:val="009DE0"/>
          <w:sz w:val="44"/>
          <w:szCs w:val="44"/>
          <w:lang w:val="en-US" w:eastAsia="en-US"/>
        </w:rPr>
        <w:t xml:space="preserve">Appendix </w:t>
      </w:r>
      <w:r>
        <w:rPr>
          <w:b/>
          <w:bCs/>
          <w:color w:val="009DE0"/>
          <w:sz w:val="44"/>
          <w:szCs w:val="44"/>
          <w:lang w:val="en-US" w:eastAsia="en-US"/>
        </w:rPr>
        <w:t>G</w:t>
      </w:r>
    </w:p>
    <w:p w14:paraId="6138586C" w14:textId="77777777" w:rsidR="00BB7113" w:rsidRPr="001D0C3D" w:rsidRDefault="00BB7113" w:rsidP="00BB7113">
      <w:pPr>
        <w:spacing w:after="240" w:line="240" w:lineRule="auto"/>
        <w:ind w:left="0" w:firstLine="0"/>
        <w:rPr>
          <w:rFonts w:eastAsia="Calibri"/>
          <w:b/>
          <w:bCs/>
          <w:color w:val="1F497D"/>
          <w:sz w:val="40"/>
          <w:szCs w:val="40"/>
          <w:lang w:val="en-US" w:eastAsia="en-US"/>
        </w:rPr>
      </w:pPr>
      <w:bookmarkStart w:id="2" w:name="_Toc47041030"/>
      <w:bookmarkStart w:id="3" w:name="_Toc61581472"/>
      <w:r w:rsidRPr="001D0C3D">
        <w:rPr>
          <w:rFonts w:eastAsia="Calibri"/>
          <w:b/>
          <w:bCs/>
          <w:color w:val="1F497D"/>
          <w:sz w:val="40"/>
          <w:szCs w:val="40"/>
          <w:lang w:val="en-US" w:eastAsia="en-US"/>
        </w:rPr>
        <w:t>Questions and Answers Template</w:t>
      </w:r>
      <w:bookmarkEnd w:id="2"/>
      <w:bookmarkEnd w:id="3"/>
    </w:p>
    <w:p w14:paraId="49A50592" w14:textId="77777777" w:rsidR="00BB7113" w:rsidRPr="001D0C3D" w:rsidRDefault="00BB7113" w:rsidP="00BB7113">
      <w:pPr>
        <w:spacing w:after="240" w:line="240" w:lineRule="auto"/>
        <w:ind w:left="0" w:firstLine="0"/>
        <w:rPr>
          <w:rFonts w:eastAsia="Calibri"/>
          <w:color w:val="009DE0"/>
          <w:szCs w:val="20"/>
          <w:lang w:val="en-US" w:eastAsia="en-US"/>
        </w:rPr>
      </w:pPr>
      <w:r w:rsidRPr="001D0C3D">
        <w:rPr>
          <w:rFonts w:eastAsia="Calibri"/>
          <w:color w:val="009DE0"/>
          <w:szCs w:val="20"/>
          <w:lang w:val="en-US" w:eastAsia="en-US"/>
        </w:rPr>
        <w:t>RF</w:t>
      </w:r>
      <w:r>
        <w:rPr>
          <w:rFonts w:eastAsia="Calibri"/>
          <w:color w:val="009DE0"/>
          <w:szCs w:val="20"/>
          <w:lang w:val="en-US" w:eastAsia="en-US"/>
        </w:rPr>
        <w:t>I</w:t>
      </w:r>
      <w:r w:rsidRPr="001D0C3D">
        <w:rPr>
          <w:rFonts w:eastAsia="Calibri"/>
          <w:color w:val="009DE0"/>
          <w:szCs w:val="20"/>
          <w:lang w:val="en-US" w:eastAsia="en-US"/>
        </w:rPr>
        <w:t xml:space="preserve"> # </w:t>
      </w:r>
      <w:r>
        <w:rPr>
          <w:rFonts w:eastAsia="Calibri"/>
          <w:color w:val="009DE0"/>
          <w:szCs w:val="20"/>
          <w:lang w:val="en-US" w:eastAsia="en-US"/>
        </w:rPr>
        <w:t>CCEC</w:t>
      </w:r>
      <w:r w:rsidRPr="001D0C3D">
        <w:rPr>
          <w:rFonts w:eastAsia="Calibri"/>
          <w:color w:val="009DE0"/>
          <w:szCs w:val="20"/>
          <w:lang w:val="en-US" w:eastAsia="en-US"/>
        </w:rPr>
        <w:t xml:space="preserve"> 202</w:t>
      </w:r>
      <w:r>
        <w:rPr>
          <w:rFonts w:eastAsia="Calibri"/>
          <w:color w:val="009DE0"/>
          <w:szCs w:val="20"/>
          <w:lang w:val="en-US" w:eastAsia="en-US"/>
        </w:rPr>
        <w:t>3</w:t>
      </w:r>
    </w:p>
    <w:bookmarkEnd w:id="0"/>
    <w:p w14:paraId="7EDB3D3A" w14:textId="77777777" w:rsidR="00BB7113" w:rsidRPr="001D0C3D" w:rsidRDefault="00BB7113" w:rsidP="00BB7113">
      <w:pPr>
        <w:spacing w:after="200" w:line="276" w:lineRule="auto"/>
        <w:ind w:left="0" w:firstLine="0"/>
        <w:jc w:val="left"/>
        <w:rPr>
          <w:b/>
          <w:bCs/>
          <w:color w:val="auto"/>
          <w:sz w:val="22"/>
          <w:lang w:val="en-US" w:eastAsia="en-US"/>
        </w:rPr>
      </w:pPr>
      <w:proofErr w:type="gramStart"/>
      <w:r w:rsidRPr="001D0C3D">
        <w:rPr>
          <w:b/>
          <w:bCs/>
          <w:color w:val="auto"/>
          <w:sz w:val="22"/>
          <w:lang w:val="fr-FR" w:eastAsia="en-US"/>
        </w:rPr>
        <w:t>Instructions:</w:t>
      </w:r>
      <w:proofErr w:type="gramEnd"/>
    </w:p>
    <w:p w14:paraId="250B4E5A" w14:textId="03A36435" w:rsidR="00BB7113" w:rsidRPr="001D0C3D" w:rsidRDefault="00BB7113" w:rsidP="00BB7113">
      <w:pPr>
        <w:spacing w:after="200" w:line="276" w:lineRule="auto"/>
        <w:ind w:left="0" w:firstLine="0"/>
        <w:rPr>
          <w:color w:val="003865"/>
          <w:sz w:val="22"/>
          <w:lang w:val="en-US" w:eastAsia="en-US"/>
        </w:rPr>
      </w:pPr>
      <w:r w:rsidRPr="001D0C3D">
        <w:rPr>
          <w:color w:val="auto"/>
          <w:sz w:val="22"/>
          <w:lang w:val="en-US" w:eastAsia="en-US"/>
        </w:rPr>
        <w:t xml:space="preserve">Please provide all questions by populating this template.  For each question, include the specific section </w:t>
      </w:r>
      <w:r w:rsidR="00640038">
        <w:rPr>
          <w:color w:val="auto"/>
          <w:sz w:val="22"/>
          <w:lang w:val="en-US" w:eastAsia="en-US"/>
        </w:rPr>
        <w:t xml:space="preserve">and page </w:t>
      </w:r>
      <w:r w:rsidRPr="001D0C3D">
        <w:rPr>
          <w:color w:val="auto"/>
          <w:sz w:val="22"/>
          <w:lang w:val="en-US" w:eastAsia="en-US"/>
        </w:rPr>
        <w:t xml:space="preserve">number to which the question pertains to, and provide the detailed question.  </w:t>
      </w:r>
    </w:p>
    <w:p w14:paraId="3DC995FB" w14:textId="62E8DCDB" w:rsidR="00BB7113" w:rsidRPr="00640038" w:rsidRDefault="00BB7113" w:rsidP="00BB7113">
      <w:pPr>
        <w:spacing w:after="200" w:line="276" w:lineRule="auto"/>
        <w:ind w:left="0" w:firstLine="0"/>
        <w:rPr>
          <w:color w:val="FF0000"/>
          <w:sz w:val="22"/>
          <w:lang w:val="en-US" w:eastAsia="en-US"/>
        </w:rPr>
      </w:pPr>
      <w:r w:rsidRPr="001D0C3D">
        <w:rPr>
          <w:color w:val="auto"/>
          <w:sz w:val="22"/>
          <w:lang w:val="de-DE" w:eastAsia="en-US"/>
        </w:rPr>
        <w:t xml:space="preserve">NOTE: </w:t>
      </w:r>
      <w:r w:rsidRPr="001D0C3D">
        <w:rPr>
          <w:color w:val="auto"/>
          <w:sz w:val="22"/>
          <w:lang w:val="en-US" w:eastAsia="en-US"/>
        </w:rPr>
        <w:t>All questions submitted in this Template are subject to the conditions set forth in this RF</w:t>
      </w:r>
      <w:r>
        <w:rPr>
          <w:color w:val="auto"/>
          <w:sz w:val="22"/>
          <w:lang w:val="en-US" w:eastAsia="en-US"/>
        </w:rPr>
        <w:t>I</w:t>
      </w:r>
      <w:r w:rsidRPr="001D0C3D">
        <w:rPr>
          <w:color w:val="auto"/>
          <w:sz w:val="22"/>
          <w:lang w:val="en-US" w:eastAsia="en-US"/>
        </w:rPr>
        <w:t xml:space="preserve">. </w:t>
      </w:r>
      <w:r w:rsidRPr="001D0C3D">
        <w:rPr>
          <w:color w:val="FF0000"/>
          <w:sz w:val="22"/>
          <w:lang w:val="en-US" w:eastAsia="en-US"/>
        </w:rPr>
        <w:t xml:space="preserve">Please only submit questions using this Template and save it and send as a WORD document only.  </w:t>
      </w:r>
      <w:r w:rsidRPr="00640038">
        <w:rPr>
          <w:color w:val="FF0000"/>
          <w:sz w:val="22"/>
          <w:highlight w:val="yellow"/>
          <w:lang w:val="en-US" w:eastAsia="en-US"/>
        </w:rPr>
        <w:t>ASES reserves the right to disregard any questions that have not been submitted using this template.</w:t>
      </w:r>
      <w:r w:rsidRPr="00640038">
        <w:rPr>
          <w:color w:val="FF0000"/>
          <w:sz w:val="22"/>
          <w:lang w:val="en-US" w:eastAsia="en-US"/>
        </w:rPr>
        <w:t xml:space="preserve"> </w:t>
      </w:r>
    </w:p>
    <w:p w14:paraId="798B9C5E" w14:textId="0E8F5AAE" w:rsidR="00BB7113" w:rsidRPr="001D0C3D" w:rsidRDefault="00BB7113" w:rsidP="00BB7113">
      <w:pPr>
        <w:spacing w:after="200" w:line="276" w:lineRule="auto"/>
        <w:ind w:left="0" w:firstLine="0"/>
        <w:rPr>
          <w:color w:val="auto"/>
          <w:sz w:val="22"/>
          <w:lang w:val="en-US" w:eastAsia="en-US"/>
        </w:rPr>
      </w:pPr>
      <w:r w:rsidRPr="001D0C3D">
        <w:rPr>
          <w:color w:val="auto"/>
          <w:sz w:val="22"/>
          <w:lang w:val="en-US" w:eastAsia="en-US"/>
        </w:rPr>
        <w:t xml:space="preserve">All questions must be submitted by email to the </w:t>
      </w:r>
      <w:r>
        <w:rPr>
          <w:color w:val="auto"/>
          <w:sz w:val="22"/>
          <w:lang w:val="en-US" w:eastAsia="en-US"/>
        </w:rPr>
        <w:t xml:space="preserve">RFI </w:t>
      </w:r>
      <w:r w:rsidRPr="001D0C3D">
        <w:rPr>
          <w:color w:val="auto"/>
          <w:sz w:val="22"/>
          <w:lang w:val="en-US" w:eastAsia="en-US"/>
        </w:rPr>
        <w:t xml:space="preserve">Contact on or before 11:59 PM (Atlantic Standard Time) on </w:t>
      </w:r>
      <w:r w:rsidRPr="003663B8">
        <w:rPr>
          <w:color w:val="auto"/>
          <w:sz w:val="22"/>
          <w:highlight w:val="yellow"/>
          <w:lang w:val="en-US" w:eastAsia="en-US"/>
        </w:rPr>
        <w:t xml:space="preserve">March </w:t>
      </w:r>
      <w:r>
        <w:rPr>
          <w:color w:val="auto"/>
          <w:sz w:val="22"/>
          <w:highlight w:val="yellow"/>
          <w:lang w:val="en-US" w:eastAsia="en-US"/>
        </w:rPr>
        <w:t>1</w:t>
      </w:r>
      <w:r w:rsidR="007E7105">
        <w:rPr>
          <w:color w:val="auto"/>
          <w:sz w:val="22"/>
          <w:highlight w:val="yellow"/>
          <w:lang w:val="en-US" w:eastAsia="en-US"/>
        </w:rPr>
        <w:t>5</w:t>
      </w:r>
      <w:r w:rsidRPr="001D0C3D">
        <w:rPr>
          <w:color w:val="auto"/>
          <w:sz w:val="22"/>
          <w:highlight w:val="yellow"/>
          <w:lang w:val="en-US" w:eastAsia="en-US"/>
        </w:rPr>
        <w:t>, 202</w:t>
      </w:r>
      <w:r w:rsidRPr="003663B8">
        <w:rPr>
          <w:color w:val="auto"/>
          <w:sz w:val="22"/>
          <w:highlight w:val="yellow"/>
          <w:lang w:val="en-US" w:eastAsia="en-US"/>
        </w:rPr>
        <w:t>3</w:t>
      </w:r>
      <w:r w:rsidRPr="001D0C3D">
        <w:rPr>
          <w:color w:val="auto"/>
          <w:sz w:val="22"/>
          <w:lang w:val="en-US" w:eastAsia="en-US"/>
        </w:rPr>
        <w:t xml:space="preserve">. </w:t>
      </w:r>
    </w:p>
    <w:tbl>
      <w:tblPr>
        <w:tblStyle w:val="LightList2"/>
        <w:tblW w:w="5632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50"/>
        <w:gridCol w:w="1102"/>
        <w:gridCol w:w="3330"/>
        <w:gridCol w:w="3421"/>
      </w:tblGrid>
      <w:tr w:rsidR="00BB7113" w:rsidRPr="001D0C3D" w14:paraId="1F1799FF" w14:textId="77777777" w:rsidTr="00640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0070C0"/>
          </w:tcPr>
          <w:p w14:paraId="7BFAA859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#</w:t>
            </w:r>
          </w:p>
        </w:tc>
        <w:tc>
          <w:tcPr>
            <w:tcW w:w="973" w:type="pct"/>
            <w:shd w:val="clear" w:color="auto" w:fill="0070C0"/>
          </w:tcPr>
          <w:p w14:paraId="5A19553E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Section #</w:t>
            </w:r>
          </w:p>
        </w:tc>
        <w:tc>
          <w:tcPr>
            <w:tcW w:w="523" w:type="pct"/>
            <w:shd w:val="clear" w:color="auto" w:fill="0070C0"/>
          </w:tcPr>
          <w:p w14:paraId="18E80F8E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Page #</w:t>
            </w:r>
          </w:p>
        </w:tc>
        <w:tc>
          <w:tcPr>
            <w:tcW w:w="1581" w:type="pct"/>
            <w:shd w:val="clear" w:color="auto" w:fill="0070C0"/>
          </w:tcPr>
          <w:p w14:paraId="19A980DF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  <w:proofErr w:type="spellStart"/>
            <w:r w:rsidRPr="001D0C3D">
              <w:rPr>
                <w:color w:val="003865"/>
                <w:sz w:val="22"/>
              </w:rPr>
              <w:t>Questions</w:t>
            </w:r>
            <w:proofErr w:type="spellEnd"/>
          </w:p>
        </w:tc>
        <w:tc>
          <w:tcPr>
            <w:tcW w:w="1624" w:type="pct"/>
            <w:shd w:val="clear" w:color="auto" w:fill="0070C0"/>
          </w:tcPr>
          <w:p w14:paraId="16C1AD07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  <w:proofErr w:type="spellStart"/>
            <w:r w:rsidRPr="001D0C3D">
              <w:rPr>
                <w:color w:val="003865"/>
                <w:sz w:val="22"/>
              </w:rPr>
              <w:t>Answers</w:t>
            </w:r>
            <w:proofErr w:type="spellEnd"/>
          </w:p>
        </w:tc>
      </w:tr>
      <w:tr w:rsidR="00BB7113" w:rsidRPr="001D0C3D" w14:paraId="1D1BCBD2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77B84CE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14:paraId="08A2C362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672E3355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72742E93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E2BB06A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2C3DB0CB" w14:textId="77777777" w:rsidTr="00511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4E66EDC3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14:paraId="5DBC2DB3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17322065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79117989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E707B7A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5B168286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55B41B6F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14:paraId="798D5A4C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3ECE01CE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002820C5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1E7DCC62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14A33A20" w14:textId="77777777" w:rsidTr="00511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099A3C61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4</w:t>
            </w:r>
          </w:p>
        </w:tc>
        <w:tc>
          <w:tcPr>
            <w:tcW w:w="973" w:type="pct"/>
            <w:shd w:val="clear" w:color="auto" w:fill="auto"/>
          </w:tcPr>
          <w:p w14:paraId="7D0B05B7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2AE72B54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0175F416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52196CF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58C2BCA2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54F9A212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14:paraId="07CB76D4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239A5C90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73DDC6F8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1E26FCF3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26749305" w14:textId="77777777" w:rsidTr="00511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41CB8232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14:paraId="374E8ED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5BCB4777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20818D41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514B51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19A265DD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138E1DC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14:paraId="5E3D93D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7B5E17B7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63C0BB8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73E7AB45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4FE14328" w14:textId="77777777" w:rsidTr="00511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062A8311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14:paraId="27F2C3FF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2755D68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23146239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008E25F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743447CD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0FDA3DE9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9</w:t>
            </w:r>
          </w:p>
        </w:tc>
        <w:tc>
          <w:tcPr>
            <w:tcW w:w="973" w:type="pct"/>
            <w:shd w:val="clear" w:color="auto" w:fill="auto"/>
          </w:tcPr>
          <w:p w14:paraId="4285C818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215A2041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199427CC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3C769D7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092B9FE0" w14:textId="77777777" w:rsidTr="00511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14B3767E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10</w:t>
            </w:r>
          </w:p>
        </w:tc>
        <w:tc>
          <w:tcPr>
            <w:tcW w:w="973" w:type="pct"/>
            <w:shd w:val="clear" w:color="auto" w:fill="auto"/>
          </w:tcPr>
          <w:p w14:paraId="43D56C5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6DAABBD1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49F43C2F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39B5A945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2E310072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9A105C0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11</w:t>
            </w:r>
          </w:p>
        </w:tc>
        <w:tc>
          <w:tcPr>
            <w:tcW w:w="973" w:type="pct"/>
            <w:shd w:val="clear" w:color="auto" w:fill="auto"/>
          </w:tcPr>
          <w:p w14:paraId="61668B7D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3602141A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08C9ED2F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459CDF58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50309EF9" w14:textId="77777777" w:rsidTr="00511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28EAE836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12</w:t>
            </w:r>
          </w:p>
        </w:tc>
        <w:tc>
          <w:tcPr>
            <w:tcW w:w="973" w:type="pct"/>
            <w:shd w:val="clear" w:color="auto" w:fill="auto"/>
          </w:tcPr>
          <w:p w14:paraId="56DB2E71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31918230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363C3CD0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3FF5B514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58B22F11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744FA712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13</w:t>
            </w:r>
          </w:p>
        </w:tc>
        <w:tc>
          <w:tcPr>
            <w:tcW w:w="973" w:type="pct"/>
            <w:shd w:val="clear" w:color="auto" w:fill="auto"/>
          </w:tcPr>
          <w:p w14:paraId="2EC95DF8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7E26B374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2DBF6A78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36444DA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BB7113" w:rsidRPr="001D0C3D" w14:paraId="6DBD7F78" w14:textId="77777777" w:rsidTr="005119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46C49124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 w:rsidRPr="001D0C3D">
              <w:rPr>
                <w:color w:val="003865"/>
                <w:sz w:val="22"/>
              </w:rPr>
              <w:t>14</w:t>
            </w:r>
          </w:p>
        </w:tc>
        <w:tc>
          <w:tcPr>
            <w:tcW w:w="973" w:type="pct"/>
            <w:shd w:val="clear" w:color="auto" w:fill="auto"/>
          </w:tcPr>
          <w:p w14:paraId="7E00F67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05FCB5D0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4AD79A0B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4C3D7BA6" w14:textId="77777777" w:rsidR="00BB7113" w:rsidRPr="001D0C3D" w:rsidRDefault="00BB7113" w:rsidP="005119C4">
            <w:pPr>
              <w:spacing w:after="20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tr w:rsidR="00640038" w:rsidRPr="001D0C3D" w14:paraId="2FC68FD6" w14:textId="77777777" w:rsidTr="00511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84C0AF8" w14:textId="6E406949" w:rsidR="00640038" w:rsidRPr="001D0C3D" w:rsidRDefault="00640038" w:rsidP="005119C4">
            <w:pPr>
              <w:spacing w:after="200" w:line="276" w:lineRule="auto"/>
              <w:ind w:left="0" w:firstLine="0"/>
              <w:jc w:val="left"/>
              <w:rPr>
                <w:color w:val="003865"/>
                <w:sz w:val="22"/>
              </w:rPr>
            </w:pPr>
            <w:r>
              <w:rPr>
                <w:color w:val="003865"/>
                <w:sz w:val="22"/>
              </w:rPr>
              <w:t>15</w:t>
            </w:r>
          </w:p>
        </w:tc>
        <w:tc>
          <w:tcPr>
            <w:tcW w:w="973" w:type="pct"/>
            <w:shd w:val="clear" w:color="auto" w:fill="auto"/>
          </w:tcPr>
          <w:p w14:paraId="484DC361" w14:textId="77777777" w:rsidR="00640038" w:rsidRPr="001D0C3D" w:rsidRDefault="00640038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6A4D40AB" w14:textId="77777777" w:rsidR="00640038" w:rsidRPr="001D0C3D" w:rsidRDefault="00640038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581" w:type="pct"/>
            <w:shd w:val="clear" w:color="auto" w:fill="auto"/>
          </w:tcPr>
          <w:p w14:paraId="30B6D78F" w14:textId="77777777" w:rsidR="00640038" w:rsidRPr="001D0C3D" w:rsidRDefault="00640038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717850F4" w14:textId="77777777" w:rsidR="00640038" w:rsidRPr="001D0C3D" w:rsidRDefault="00640038" w:rsidP="005119C4">
            <w:pPr>
              <w:spacing w:after="20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865"/>
                <w:sz w:val="22"/>
              </w:rPr>
            </w:pPr>
          </w:p>
        </w:tc>
      </w:tr>
      <w:bookmarkEnd w:id="1"/>
    </w:tbl>
    <w:p w14:paraId="2A945334" w14:textId="2CDF25D8" w:rsidR="00B61593" w:rsidRPr="00BB7113" w:rsidRDefault="00B61593" w:rsidP="00640038">
      <w:pPr>
        <w:spacing w:after="160" w:line="259" w:lineRule="auto"/>
        <w:ind w:left="0" w:firstLine="0"/>
        <w:jc w:val="left"/>
        <w:rPr>
          <w:b/>
          <w:bCs/>
          <w:color w:val="009DE0"/>
          <w:sz w:val="44"/>
          <w:szCs w:val="44"/>
          <w:lang w:val="en-US" w:eastAsia="en-US"/>
        </w:rPr>
      </w:pPr>
    </w:p>
    <w:sectPr w:rsidR="00B61593" w:rsidRPr="00BB7113" w:rsidSect="00640038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13"/>
    <w:rsid w:val="00640038"/>
    <w:rsid w:val="007E7105"/>
    <w:rsid w:val="00B61593"/>
    <w:rsid w:val="00B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B7B6"/>
  <w15:chartTrackingRefBased/>
  <w15:docId w15:val="{D6BB1438-BF89-450A-A7EA-DB7A4FC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13"/>
    <w:pPr>
      <w:spacing w:after="229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2">
    <w:name w:val="Light List2"/>
    <w:basedOn w:val="TableNormal"/>
    <w:next w:val="LightList"/>
    <w:uiPriority w:val="61"/>
    <w:rsid w:val="00BB711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B71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Vélez González</dc:creator>
  <cp:keywords/>
  <dc:description/>
  <cp:lastModifiedBy>Martha Vélez González</cp:lastModifiedBy>
  <cp:revision>2</cp:revision>
  <dcterms:created xsi:type="dcterms:W3CDTF">2023-03-08T14:30:00Z</dcterms:created>
  <dcterms:modified xsi:type="dcterms:W3CDTF">2023-03-08T14:30:00Z</dcterms:modified>
</cp:coreProperties>
</file>