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9F3E" w14:textId="2B6AB33B" w:rsidR="00DC3054" w:rsidRPr="00002AA4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  <w:r w:rsidRPr="00002AA4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002AA4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002AA4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002AA4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002AA4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</w:p>
    <w:p w14:paraId="1DA2F287" w14:textId="77777777" w:rsidR="00DC3054" w:rsidRPr="00002AA4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</w:p>
    <w:p w14:paraId="0F3EF931" w14:textId="4497179E" w:rsidR="00DC3054" w:rsidRPr="00002AA4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002AA4">
        <w:rPr>
          <w:rFonts w:ascii="Times New Roman" w:eastAsia="MS Mincho" w:hAnsi="Times New Roman" w:cs="Times New Roman"/>
          <w:noProof/>
          <w:sz w:val="24"/>
          <w:szCs w:val="24"/>
          <w:lang w:eastAsia="ja-JP" w:bidi="en-US"/>
        </w:rPr>
        <w:t>&lt;</w:t>
      </w:r>
      <w:r w:rsidR="00DC3054" w:rsidRPr="00002AA4">
        <w:rPr>
          <w:rFonts w:ascii="Times New Roman" w:eastAsia="MS Mincho" w:hAnsi="Times New Roman" w:cs="Times New Roman"/>
          <w:noProof/>
          <w:sz w:val="24"/>
          <w:szCs w:val="24"/>
          <w:lang w:eastAsia="ja-JP" w:bidi="en-US"/>
        </w:rPr>
        <w:t>NOMBRE BENEFICIARIO</w:t>
      </w:r>
      <w:r w:rsidRPr="00002AA4">
        <w:rPr>
          <w:rFonts w:ascii="Times New Roman" w:eastAsia="MS Mincho" w:hAnsi="Times New Roman" w:cs="Times New Roman"/>
          <w:noProof/>
          <w:sz w:val="24"/>
          <w:szCs w:val="24"/>
          <w:lang w:eastAsia="ja-JP" w:bidi="en-US"/>
        </w:rPr>
        <w:t>&gt;</w:t>
      </w:r>
    </w:p>
    <w:p w14:paraId="7DEA7F99" w14:textId="7559D4CD" w:rsidR="00DC3054" w:rsidRPr="00002AA4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</w:pPr>
      <w:r w:rsidRPr="00002AA4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&lt;</w:t>
      </w:r>
      <w:r w:rsidR="00DC3054" w:rsidRPr="00002AA4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Direccion Postal</w:t>
      </w:r>
      <w:r w:rsidRPr="00002AA4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&gt;</w:t>
      </w:r>
    </w:p>
    <w:p w14:paraId="282E16A1" w14:textId="15BDA91E" w:rsidR="00DC3054" w:rsidRPr="00002AA4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</w:pPr>
      <w:r w:rsidRPr="00002AA4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&lt;</w:t>
      </w:r>
      <w:r w:rsidR="00DC3054" w:rsidRPr="00002AA4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Nombre Municipio, Puerto Rico</w:t>
      </w:r>
      <w:r w:rsidRPr="00002AA4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&gt;</w:t>
      </w:r>
    </w:p>
    <w:p w14:paraId="0B26F6AF" w14:textId="2F748D05" w:rsidR="00DC3054" w:rsidRPr="00002AA4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  <w:r w:rsidRPr="00002AA4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&lt;</w:t>
      </w:r>
      <w:r w:rsidR="00DC3054" w:rsidRPr="00002AA4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Codigo Postal</w:t>
      </w:r>
      <w:r w:rsidRPr="00002AA4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&gt;</w:t>
      </w:r>
    </w:p>
    <w:p w14:paraId="70D24308" w14:textId="77777777" w:rsidR="00DC3054" w:rsidRPr="00002AA4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</w:p>
    <w:p w14:paraId="4D62713B" w14:textId="77777777" w:rsidR="00DC3054" w:rsidRPr="00002AA4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  <w:r w:rsidRPr="00002AA4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>Estimado(a) beneficiario(a):</w:t>
      </w:r>
    </w:p>
    <w:p w14:paraId="549ED0DB" w14:textId="77777777" w:rsidR="00DC3054" w:rsidRPr="00002AA4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</w:p>
    <w:p w14:paraId="3547A3BB" w14:textId="012F23AA" w:rsidR="00707145" w:rsidRPr="00002AA4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002AA4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 xml:space="preserve">En </w:t>
      </w:r>
      <w:r w:rsidR="00707145" w:rsidRPr="00002AA4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>&lt;</w:t>
      </w:r>
      <w:r w:rsidRPr="00002AA4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highlight w:val="yellow"/>
          <w:u w:val="single"/>
          <w:lang w:val="es-US" w:eastAsia="ja-JP" w:bidi="en-US"/>
        </w:rPr>
        <w:t>NOMBRE</w:t>
      </w:r>
      <w:r w:rsidRPr="00002AA4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val="es-US" w:eastAsia="ja-JP" w:bidi="en-US"/>
        </w:rPr>
        <w:t xml:space="preserve"> </w:t>
      </w:r>
      <w:r w:rsidRPr="00002AA4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highlight w:val="yellow"/>
          <w:u w:val="single"/>
          <w:lang w:val="es-US" w:eastAsia="ja-JP" w:bidi="en-US"/>
        </w:rPr>
        <w:t>ASEGURADORA</w:t>
      </w:r>
      <w:r w:rsidR="00707145" w:rsidRPr="00002AA4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val="es-US" w:eastAsia="ja-JP" w:bidi="en-US"/>
        </w:rPr>
        <w:t>&gt;</w:t>
      </w:r>
      <w:r w:rsidRPr="00002AA4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., estamos comprometidos con garantizar la continuidad y el acceso a servicios a los beneficiarios del</w:t>
      </w:r>
      <w:r w:rsidR="00707145" w:rsidRPr="00002AA4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  <w:r w:rsidRPr="00002AA4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Plan de Salud del Gobierno, Vital. </w:t>
      </w:r>
      <w:r w:rsidR="002E1C45" w:rsidRPr="00002AA4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Este comunicado es para notificarles </w:t>
      </w:r>
      <w:r w:rsidR="001B0090" w:rsidRPr="00002AA4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que l</w:t>
      </w:r>
      <w:r w:rsidR="0060679C" w:rsidRPr="00002AA4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a</w:t>
      </w:r>
      <w:r w:rsidR="00707145" w:rsidRPr="00002AA4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s siguientes farmacias terminar</w:t>
      </w:r>
      <w:r w:rsidR="00A9724A" w:rsidRPr="00002AA4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á</w:t>
      </w:r>
      <w:r w:rsidR="00707145" w:rsidRPr="00002AA4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n contrato con Plan Vital efectivo el 1 de abril de 2023. </w:t>
      </w:r>
    </w:p>
    <w:p w14:paraId="5D213937" w14:textId="77777777" w:rsidR="00707145" w:rsidRPr="00002AA4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tbl>
      <w:tblPr>
        <w:tblStyle w:val="ListTable4-Accent1"/>
        <w:tblW w:w="9895" w:type="dxa"/>
        <w:tblLook w:val="04A0" w:firstRow="1" w:lastRow="0" w:firstColumn="1" w:lastColumn="0" w:noHBand="0" w:noVBand="1"/>
      </w:tblPr>
      <w:tblGrid>
        <w:gridCol w:w="1705"/>
        <w:gridCol w:w="4155"/>
        <w:gridCol w:w="4035"/>
      </w:tblGrid>
      <w:tr w:rsidR="00707145" w:rsidRPr="00002AA4" w14:paraId="11D29C99" w14:textId="77777777" w:rsidTr="00A97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04913BE9" w14:textId="77777777" w:rsidR="00707145" w:rsidRPr="00002AA4" w:rsidRDefault="00707145" w:rsidP="00A972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NPI de farmacia</w:t>
            </w:r>
          </w:p>
        </w:tc>
        <w:tc>
          <w:tcPr>
            <w:tcW w:w="4155" w:type="dxa"/>
            <w:noWrap/>
            <w:hideMark/>
          </w:tcPr>
          <w:p w14:paraId="52B41882" w14:textId="77777777" w:rsidR="00707145" w:rsidRPr="00002AA4" w:rsidRDefault="00707145" w:rsidP="00A97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Nombre de farmacia</w:t>
            </w:r>
          </w:p>
        </w:tc>
        <w:tc>
          <w:tcPr>
            <w:tcW w:w="4035" w:type="dxa"/>
            <w:noWrap/>
            <w:hideMark/>
          </w:tcPr>
          <w:p w14:paraId="621D1C46" w14:textId="77777777" w:rsidR="00707145" w:rsidRPr="00002AA4" w:rsidRDefault="00707145" w:rsidP="00A97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Dirección física</w:t>
            </w:r>
          </w:p>
        </w:tc>
      </w:tr>
      <w:tr w:rsidR="00707145" w:rsidRPr="00002AA4" w14:paraId="237E97C1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57CE5406" w14:textId="77777777" w:rsidR="00707145" w:rsidRPr="00047D58" w:rsidRDefault="00707145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047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  <w:t>1073590873</w:t>
            </w:r>
          </w:p>
        </w:tc>
        <w:tc>
          <w:tcPr>
            <w:tcW w:w="4155" w:type="dxa"/>
            <w:noWrap/>
            <w:hideMark/>
          </w:tcPr>
          <w:p w14:paraId="217A5E19" w14:textId="77777777" w:rsidR="00707145" w:rsidRPr="00002AA4" w:rsidRDefault="00707145" w:rsidP="00927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FARMACIA GABRIELA  1</w:t>
            </w:r>
          </w:p>
        </w:tc>
        <w:tc>
          <w:tcPr>
            <w:tcW w:w="4035" w:type="dxa"/>
            <w:noWrap/>
          </w:tcPr>
          <w:p w14:paraId="6E78987B" w14:textId="77777777" w:rsidR="00707145" w:rsidRPr="00002AA4" w:rsidRDefault="00707145" w:rsidP="0092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CARRETERA 132 KM 22.1 BO RIO CAÑAS, 00728 PONCE</w:t>
            </w:r>
          </w:p>
        </w:tc>
      </w:tr>
      <w:tr w:rsidR="00707145" w:rsidRPr="00002AA4" w14:paraId="6E2242AF" w14:textId="77777777" w:rsidTr="00A972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4A907E56" w14:textId="77777777" w:rsidR="00707145" w:rsidRPr="00047D58" w:rsidRDefault="00707145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047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  <w:t>1255508206</w:t>
            </w:r>
          </w:p>
        </w:tc>
        <w:tc>
          <w:tcPr>
            <w:tcW w:w="4155" w:type="dxa"/>
            <w:noWrap/>
            <w:hideMark/>
          </w:tcPr>
          <w:p w14:paraId="244B7E10" w14:textId="77777777" w:rsidR="00707145" w:rsidRPr="00002AA4" w:rsidRDefault="00707145" w:rsidP="00927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FARMACIA GABRIELA 2</w:t>
            </w:r>
          </w:p>
        </w:tc>
        <w:tc>
          <w:tcPr>
            <w:tcW w:w="4035" w:type="dxa"/>
            <w:noWrap/>
          </w:tcPr>
          <w:p w14:paraId="7F2FF6F6" w14:textId="77777777" w:rsidR="00707145" w:rsidRPr="00002AA4" w:rsidRDefault="00707145" w:rsidP="00927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CARRETERA 14 KM 11.1 BO. CAYABO, 00795 JUANA DÍAZ</w:t>
            </w:r>
          </w:p>
        </w:tc>
      </w:tr>
      <w:tr w:rsidR="00707145" w:rsidRPr="00002AA4" w14:paraId="260DA53F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33653593" w14:textId="77777777" w:rsidR="00707145" w:rsidRPr="00047D58" w:rsidRDefault="00707145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047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  <w:t>1619489333</w:t>
            </w:r>
          </w:p>
        </w:tc>
        <w:tc>
          <w:tcPr>
            <w:tcW w:w="4155" w:type="dxa"/>
            <w:noWrap/>
            <w:hideMark/>
          </w:tcPr>
          <w:p w14:paraId="4CC527EF" w14:textId="77777777" w:rsidR="00707145" w:rsidRPr="00002AA4" w:rsidRDefault="00707145" w:rsidP="00927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FARMACIA GABRIELA</w:t>
            </w:r>
          </w:p>
        </w:tc>
        <w:tc>
          <w:tcPr>
            <w:tcW w:w="4035" w:type="dxa"/>
            <w:noWrap/>
          </w:tcPr>
          <w:p w14:paraId="4299EC5E" w14:textId="77777777" w:rsidR="00707145" w:rsidRPr="00002AA4" w:rsidRDefault="00707145" w:rsidP="0092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val="en-US" w:eastAsia="es-PR"/>
              </w:rPr>
            </w:pPr>
            <w:r w:rsidRPr="00002AA4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val="en-US" w:eastAsia="es-PR"/>
              </w:rPr>
              <w:t>AVE. F.D. ROSSEVELT # 3196, 00780 PONCE</w:t>
            </w:r>
          </w:p>
        </w:tc>
      </w:tr>
    </w:tbl>
    <w:p w14:paraId="43CB9F09" w14:textId="77777777" w:rsidR="00707145" w:rsidRPr="00002AA4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 w:bidi="en-US"/>
        </w:rPr>
      </w:pPr>
    </w:p>
    <w:p w14:paraId="5599F291" w14:textId="757EF43D" w:rsidR="00707145" w:rsidRPr="00002AA4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</w:pPr>
      <w:r w:rsidRPr="00002AA4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El propósito de este comunicado es informarle que debido a la terminación de contrato de estas farmacias; aquellos beneficiarios qu</w:t>
      </w:r>
      <w:r w:rsidR="00A9724A" w:rsidRPr="00002AA4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e visitan y tienen recetas con las farmacias arriba mencionadas deberán visitar a </w:t>
      </w:r>
      <w:r w:rsidRPr="00002AA4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sus médicos primarios o </w:t>
      </w:r>
      <w:proofErr w:type="spellStart"/>
      <w:r w:rsidRPr="00002AA4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GMPs</w:t>
      </w:r>
      <w:proofErr w:type="spellEnd"/>
      <w:r w:rsidRPr="00002AA4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para </w:t>
      </w:r>
      <w:r w:rsidR="00A9724A" w:rsidRPr="00002AA4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obtener</w:t>
      </w:r>
      <w:r w:rsidRPr="00002AA4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receta nueva. </w:t>
      </w:r>
    </w:p>
    <w:p w14:paraId="302FF33E" w14:textId="3A936A9D" w:rsidR="00707145" w:rsidRPr="00002AA4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</w:pPr>
    </w:p>
    <w:p w14:paraId="446DE1C0" w14:textId="30F738A7" w:rsidR="00707145" w:rsidRPr="00002AA4" w:rsidRDefault="00002AA4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A4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Les</w:t>
      </w:r>
      <w:r w:rsidR="00707145" w:rsidRPr="00002AA4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</w:t>
      </w:r>
      <w:r w:rsidRPr="00002AA4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c</w:t>
      </w:r>
      <w:proofErr w:type="spellStart"/>
      <w:r w:rsidR="00707145" w:rsidRPr="00002AA4">
        <w:rPr>
          <w:rFonts w:ascii="Times New Roman" w:hAnsi="Times New Roman" w:cs="Times New Roman"/>
          <w:sz w:val="24"/>
          <w:szCs w:val="24"/>
        </w:rPr>
        <w:t>ompartimos</w:t>
      </w:r>
      <w:proofErr w:type="spellEnd"/>
      <w:r w:rsidR="00707145" w:rsidRPr="00002AA4">
        <w:rPr>
          <w:rFonts w:ascii="Times New Roman" w:hAnsi="Times New Roman" w:cs="Times New Roman"/>
          <w:sz w:val="24"/>
          <w:szCs w:val="24"/>
        </w:rPr>
        <w:t xml:space="preserve"> las farmacias que servirán de alternativas a los beneficiarios que utilizaban los servicios de las farmacias Gabriela arriba </w:t>
      </w:r>
      <w:proofErr w:type="spellStart"/>
      <w:proofErr w:type="gramStart"/>
      <w:r w:rsidR="00707145" w:rsidRPr="00002AA4">
        <w:rPr>
          <w:rFonts w:ascii="Times New Roman" w:hAnsi="Times New Roman" w:cs="Times New Roman"/>
          <w:sz w:val="24"/>
          <w:szCs w:val="24"/>
        </w:rPr>
        <w:t>mencionadas.</w:t>
      </w:r>
      <w:r w:rsidRPr="00002AA4">
        <w:rPr>
          <w:rFonts w:ascii="Times New Roman" w:hAnsi="Times New Roman" w:cs="Times New Roman"/>
          <w:sz w:val="24"/>
          <w:szCs w:val="24"/>
        </w:rPr>
        <w:t>Ver</w:t>
      </w:r>
      <w:proofErr w:type="spellEnd"/>
      <w:proofErr w:type="gramEnd"/>
      <w:r w:rsidRPr="00002AA4">
        <w:rPr>
          <w:rFonts w:ascii="Times New Roman" w:hAnsi="Times New Roman" w:cs="Times New Roman"/>
          <w:sz w:val="24"/>
          <w:szCs w:val="24"/>
        </w:rPr>
        <w:t xml:space="preserve"> abajo.</w:t>
      </w:r>
    </w:p>
    <w:p w14:paraId="2D48A67E" w14:textId="5727F65B" w:rsidR="00707145" w:rsidRPr="00002AA4" w:rsidRDefault="00707145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istTable4-Accent1"/>
        <w:tblW w:w="9895" w:type="dxa"/>
        <w:tblLook w:val="04A0" w:firstRow="1" w:lastRow="0" w:firstColumn="1" w:lastColumn="0" w:noHBand="0" w:noVBand="1"/>
      </w:tblPr>
      <w:tblGrid>
        <w:gridCol w:w="1705"/>
        <w:gridCol w:w="4155"/>
        <w:gridCol w:w="4035"/>
      </w:tblGrid>
      <w:tr w:rsidR="00A9724A" w:rsidRPr="00002AA4" w14:paraId="71E1E00B" w14:textId="77777777" w:rsidTr="00A97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3"/>
            <w:noWrap/>
          </w:tcPr>
          <w:p w14:paraId="04B6BF9F" w14:textId="77777777" w:rsidR="00707145" w:rsidRPr="00002AA4" w:rsidRDefault="00707145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Farmacia removida</w:t>
            </w:r>
          </w:p>
        </w:tc>
      </w:tr>
      <w:tr w:rsidR="00707145" w:rsidRPr="00002AA4" w14:paraId="743D8A8F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015D096D" w14:textId="77777777" w:rsidR="00707145" w:rsidRPr="00002AA4" w:rsidRDefault="00707145" w:rsidP="00927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1073590873</w:t>
            </w:r>
          </w:p>
        </w:tc>
        <w:tc>
          <w:tcPr>
            <w:tcW w:w="4155" w:type="dxa"/>
            <w:noWrap/>
            <w:hideMark/>
          </w:tcPr>
          <w:p w14:paraId="693F3EC9" w14:textId="77777777" w:rsidR="00707145" w:rsidRPr="00002AA4" w:rsidRDefault="00707145" w:rsidP="00927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FARMACIA GABRIELA  1</w:t>
            </w:r>
          </w:p>
        </w:tc>
        <w:tc>
          <w:tcPr>
            <w:tcW w:w="4035" w:type="dxa"/>
            <w:noWrap/>
          </w:tcPr>
          <w:p w14:paraId="3A589AF5" w14:textId="77777777" w:rsidR="00707145" w:rsidRPr="00002AA4" w:rsidRDefault="00707145" w:rsidP="0092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CARRETERA 132 KM 22.1 BO RIO CAÑAS, 00728 PONCE</w:t>
            </w:r>
          </w:p>
        </w:tc>
      </w:tr>
      <w:tr w:rsidR="00707145" w:rsidRPr="00002AA4" w14:paraId="39365B48" w14:textId="77777777" w:rsidTr="00A972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3"/>
            <w:shd w:val="clear" w:color="auto" w:fill="4472C4" w:themeFill="accent1"/>
            <w:noWrap/>
          </w:tcPr>
          <w:p w14:paraId="77F97CD1" w14:textId="77777777" w:rsidR="00707145" w:rsidRPr="00002AA4" w:rsidRDefault="00707145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Alternativas</w:t>
            </w:r>
          </w:p>
        </w:tc>
      </w:tr>
      <w:tr w:rsidR="00707145" w:rsidRPr="00002AA4" w14:paraId="29A2C6D2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7558AEA6" w14:textId="77777777" w:rsidR="00707145" w:rsidRPr="00002AA4" w:rsidRDefault="00707145" w:rsidP="00A972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NPI de farmacia</w:t>
            </w:r>
          </w:p>
        </w:tc>
        <w:tc>
          <w:tcPr>
            <w:tcW w:w="4155" w:type="dxa"/>
            <w:noWrap/>
            <w:hideMark/>
          </w:tcPr>
          <w:p w14:paraId="6630F9CF" w14:textId="77777777" w:rsidR="00707145" w:rsidRPr="00002AA4" w:rsidRDefault="00707145" w:rsidP="00A97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R"/>
              </w:rPr>
              <w:t>Nombre de farmacia</w:t>
            </w:r>
          </w:p>
        </w:tc>
        <w:tc>
          <w:tcPr>
            <w:tcW w:w="4035" w:type="dxa"/>
            <w:noWrap/>
            <w:hideMark/>
          </w:tcPr>
          <w:p w14:paraId="7FEC5C6D" w14:textId="77777777" w:rsidR="00707145" w:rsidRPr="00002AA4" w:rsidRDefault="00707145" w:rsidP="00A97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R"/>
              </w:rPr>
              <w:t>Dirección física</w:t>
            </w:r>
          </w:p>
        </w:tc>
      </w:tr>
      <w:tr w:rsidR="00707145" w:rsidRPr="00002AA4" w14:paraId="34FF0031" w14:textId="77777777" w:rsidTr="00A972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64B23EA1" w14:textId="77777777" w:rsidR="00707145" w:rsidRPr="00047D58" w:rsidRDefault="00707145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047D5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1831309756</w:t>
            </w:r>
          </w:p>
        </w:tc>
        <w:tc>
          <w:tcPr>
            <w:tcW w:w="4155" w:type="dxa"/>
            <w:noWrap/>
          </w:tcPr>
          <w:p w14:paraId="25198640" w14:textId="77777777" w:rsidR="00707145" w:rsidRPr="00002AA4" w:rsidRDefault="00707145" w:rsidP="00927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FARMACIA WILSONS</w:t>
            </w:r>
          </w:p>
        </w:tc>
        <w:tc>
          <w:tcPr>
            <w:tcW w:w="4035" w:type="dxa"/>
            <w:noWrap/>
          </w:tcPr>
          <w:p w14:paraId="5F3FFDF8" w14:textId="77777777" w:rsidR="00707145" w:rsidRPr="00002AA4" w:rsidRDefault="00707145" w:rsidP="00927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 xml:space="preserve">934 AVE PONCE DE LEON URB LAS DELICIAS, 00728 PONCE                                                     </w:t>
            </w:r>
          </w:p>
        </w:tc>
      </w:tr>
      <w:tr w:rsidR="00707145" w:rsidRPr="00002AA4" w14:paraId="1AA01CA7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35B71D43" w14:textId="77777777" w:rsidR="00707145" w:rsidRPr="00047D58" w:rsidRDefault="00707145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047D5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1407403223</w:t>
            </w:r>
          </w:p>
        </w:tc>
        <w:tc>
          <w:tcPr>
            <w:tcW w:w="4155" w:type="dxa"/>
            <w:noWrap/>
          </w:tcPr>
          <w:p w14:paraId="4CEA556D" w14:textId="77777777" w:rsidR="00707145" w:rsidRPr="00002AA4" w:rsidRDefault="00707145" w:rsidP="00927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FARMACIA LOURDES II</w:t>
            </w:r>
          </w:p>
        </w:tc>
        <w:tc>
          <w:tcPr>
            <w:tcW w:w="4035" w:type="dxa"/>
            <w:noWrap/>
          </w:tcPr>
          <w:p w14:paraId="54DC1861" w14:textId="77777777" w:rsidR="00707145" w:rsidRPr="00002AA4" w:rsidRDefault="00707145" w:rsidP="0092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 xml:space="preserve">JARDINES DEL CARIBE CALLE 17 NUM 111, 00728 PONCE                                                                          </w:t>
            </w:r>
          </w:p>
        </w:tc>
      </w:tr>
      <w:tr w:rsidR="00707145" w:rsidRPr="00002AA4" w14:paraId="1FA120C7" w14:textId="77777777" w:rsidTr="00A9724A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0B77FD3A" w14:textId="77777777" w:rsidR="00707145" w:rsidRPr="00047D58" w:rsidRDefault="00707145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047D5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1457418774</w:t>
            </w:r>
          </w:p>
        </w:tc>
        <w:tc>
          <w:tcPr>
            <w:tcW w:w="4155" w:type="dxa"/>
            <w:noWrap/>
          </w:tcPr>
          <w:p w14:paraId="153A4349" w14:textId="77777777" w:rsidR="00707145" w:rsidRPr="00002AA4" w:rsidRDefault="00707145" w:rsidP="00927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FARMACIA LOURDES</w:t>
            </w:r>
          </w:p>
        </w:tc>
        <w:tc>
          <w:tcPr>
            <w:tcW w:w="4035" w:type="dxa"/>
            <w:noWrap/>
          </w:tcPr>
          <w:p w14:paraId="7733F73F" w14:textId="77777777" w:rsidR="00707145" w:rsidRPr="00002AA4" w:rsidRDefault="00707145" w:rsidP="00927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CARR 123, 14, 00729 PONCE                                                    </w:t>
            </w:r>
          </w:p>
        </w:tc>
      </w:tr>
    </w:tbl>
    <w:p w14:paraId="0373338F" w14:textId="77777777" w:rsidR="00707145" w:rsidRPr="00002AA4" w:rsidRDefault="00707145" w:rsidP="007071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stTable4-Accent1"/>
        <w:tblW w:w="9895" w:type="dxa"/>
        <w:tblLook w:val="04A0" w:firstRow="1" w:lastRow="0" w:firstColumn="1" w:lastColumn="0" w:noHBand="0" w:noVBand="1"/>
      </w:tblPr>
      <w:tblGrid>
        <w:gridCol w:w="1705"/>
        <w:gridCol w:w="4155"/>
        <w:gridCol w:w="4035"/>
      </w:tblGrid>
      <w:tr w:rsidR="00A9724A" w:rsidRPr="00002AA4" w14:paraId="76FFF0C6" w14:textId="77777777" w:rsidTr="00A97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3"/>
            <w:noWrap/>
          </w:tcPr>
          <w:p w14:paraId="297134B6" w14:textId="77777777" w:rsidR="00707145" w:rsidRPr="00002AA4" w:rsidRDefault="00707145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Farmacia removida</w:t>
            </w:r>
          </w:p>
        </w:tc>
      </w:tr>
      <w:tr w:rsidR="00707145" w:rsidRPr="00002AA4" w14:paraId="75C49208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53C4C0C8" w14:textId="77777777" w:rsidR="00707145" w:rsidRPr="00002AA4" w:rsidRDefault="00707145" w:rsidP="009273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1255508206</w:t>
            </w:r>
          </w:p>
        </w:tc>
        <w:tc>
          <w:tcPr>
            <w:tcW w:w="4155" w:type="dxa"/>
            <w:noWrap/>
            <w:hideMark/>
          </w:tcPr>
          <w:p w14:paraId="3E24A561" w14:textId="77777777" w:rsidR="00707145" w:rsidRPr="00002AA4" w:rsidRDefault="00707145" w:rsidP="00927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FARMACIA GABRIELA 2</w:t>
            </w:r>
          </w:p>
        </w:tc>
        <w:tc>
          <w:tcPr>
            <w:tcW w:w="4035" w:type="dxa"/>
            <w:noWrap/>
          </w:tcPr>
          <w:p w14:paraId="1EE94339" w14:textId="77777777" w:rsidR="00707145" w:rsidRPr="00002AA4" w:rsidRDefault="00707145" w:rsidP="0092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CARRETERA 14 KM 11.1 BO. CAYABO, 00795 JUANA DÍAZ</w:t>
            </w:r>
          </w:p>
        </w:tc>
      </w:tr>
      <w:tr w:rsidR="00707145" w:rsidRPr="00002AA4" w14:paraId="10D5025F" w14:textId="77777777" w:rsidTr="00A972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3"/>
            <w:shd w:val="clear" w:color="auto" w:fill="4472C4" w:themeFill="accent1"/>
            <w:noWrap/>
          </w:tcPr>
          <w:p w14:paraId="1123432E" w14:textId="77777777" w:rsidR="00707145" w:rsidRPr="00002AA4" w:rsidRDefault="00707145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s-PR"/>
              </w:rPr>
              <w:t>Alternativas</w:t>
            </w:r>
          </w:p>
        </w:tc>
      </w:tr>
      <w:tr w:rsidR="00707145" w:rsidRPr="00002AA4" w14:paraId="293F435A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56C8B500" w14:textId="77777777" w:rsidR="00707145" w:rsidRPr="00002AA4" w:rsidRDefault="00707145" w:rsidP="0092735B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NPI de farmacia</w:t>
            </w:r>
          </w:p>
        </w:tc>
        <w:tc>
          <w:tcPr>
            <w:tcW w:w="4155" w:type="dxa"/>
            <w:noWrap/>
            <w:hideMark/>
          </w:tcPr>
          <w:p w14:paraId="6CD4AD92" w14:textId="77777777" w:rsidR="00707145" w:rsidRPr="00002AA4" w:rsidRDefault="00707145" w:rsidP="0092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R"/>
              </w:rPr>
              <w:t>Nombre de farmacia</w:t>
            </w:r>
          </w:p>
        </w:tc>
        <w:tc>
          <w:tcPr>
            <w:tcW w:w="4035" w:type="dxa"/>
            <w:noWrap/>
            <w:hideMark/>
          </w:tcPr>
          <w:p w14:paraId="36139B72" w14:textId="77777777" w:rsidR="00707145" w:rsidRPr="00002AA4" w:rsidRDefault="00707145" w:rsidP="0092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R"/>
              </w:rPr>
              <w:t>Dirección física</w:t>
            </w:r>
          </w:p>
        </w:tc>
      </w:tr>
      <w:tr w:rsidR="00707145" w:rsidRPr="00002AA4" w14:paraId="025E5DCE" w14:textId="77777777" w:rsidTr="00A972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7B078C7D" w14:textId="77777777" w:rsidR="00707145" w:rsidRPr="00047D58" w:rsidRDefault="00707145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047D5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1922199793</w:t>
            </w:r>
          </w:p>
        </w:tc>
        <w:tc>
          <w:tcPr>
            <w:tcW w:w="4155" w:type="dxa"/>
            <w:noWrap/>
          </w:tcPr>
          <w:p w14:paraId="6BA58B79" w14:textId="77777777" w:rsidR="00707145" w:rsidRPr="00002AA4" w:rsidRDefault="00707145" w:rsidP="00927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FARMACIA ELENA</w:t>
            </w:r>
          </w:p>
        </w:tc>
        <w:tc>
          <w:tcPr>
            <w:tcW w:w="4035" w:type="dxa"/>
            <w:noWrap/>
          </w:tcPr>
          <w:p w14:paraId="48E488BC" w14:textId="77777777" w:rsidR="00707145" w:rsidRPr="00002AA4" w:rsidRDefault="00707145" w:rsidP="00927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CALLE COMERCIO 102, 00795 JUANA DÍAZ                                   </w:t>
            </w:r>
          </w:p>
        </w:tc>
      </w:tr>
      <w:tr w:rsidR="00707145" w:rsidRPr="00002AA4" w14:paraId="0A176022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79416294" w14:textId="77777777" w:rsidR="00707145" w:rsidRPr="00047D58" w:rsidRDefault="00707145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047D5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1154497477</w:t>
            </w:r>
          </w:p>
        </w:tc>
        <w:tc>
          <w:tcPr>
            <w:tcW w:w="4155" w:type="dxa"/>
            <w:noWrap/>
          </w:tcPr>
          <w:p w14:paraId="5C6FB131" w14:textId="77777777" w:rsidR="00707145" w:rsidRPr="00002AA4" w:rsidRDefault="00707145" w:rsidP="00927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FARMACIA SONIA J D INC</w:t>
            </w:r>
          </w:p>
        </w:tc>
        <w:tc>
          <w:tcPr>
            <w:tcW w:w="4035" w:type="dxa"/>
            <w:noWrap/>
          </w:tcPr>
          <w:p w14:paraId="43ED8515" w14:textId="77777777" w:rsidR="00707145" w:rsidRPr="00002AA4" w:rsidRDefault="00707145" w:rsidP="0092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COMMERCIO 61, 00795 JUANA DÍAZ                                                              </w:t>
            </w:r>
          </w:p>
        </w:tc>
      </w:tr>
      <w:tr w:rsidR="00707145" w:rsidRPr="00002AA4" w14:paraId="330D1CCA" w14:textId="77777777" w:rsidTr="00A9724A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3DCFA23D" w14:textId="77777777" w:rsidR="00707145" w:rsidRPr="00047D58" w:rsidRDefault="00707145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047D5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1093712838</w:t>
            </w:r>
          </w:p>
        </w:tc>
        <w:tc>
          <w:tcPr>
            <w:tcW w:w="4155" w:type="dxa"/>
            <w:noWrap/>
          </w:tcPr>
          <w:p w14:paraId="618FC63D" w14:textId="77777777" w:rsidR="00707145" w:rsidRPr="00002AA4" w:rsidRDefault="00707145" w:rsidP="00927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SUPER FARMACIA JUANA DIAZ INC</w:t>
            </w:r>
          </w:p>
        </w:tc>
        <w:tc>
          <w:tcPr>
            <w:tcW w:w="4035" w:type="dxa"/>
            <w:noWrap/>
          </w:tcPr>
          <w:p w14:paraId="63B50852" w14:textId="77777777" w:rsidR="00707145" w:rsidRPr="00002AA4" w:rsidRDefault="00707145" w:rsidP="00927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#27 TOMAS CARRION MADURO, 00795 JUANA DÍAZ              </w:t>
            </w:r>
          </w:p>
        </w:tc>
      </w:tr>
    </w:tbl>
    <w:p w14:paraId="3322DEF2" w14:textId="7FAD8328" w:rsidR="00707145" w:rsidRPr="00002AA4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</w:pPr>
    </w:p>
    <w:tbl>
      <w:tblPr>
        <w:tblStyle w:val="ListTable4-Accent1"/>
        <w:tblW w:w="9895" w:type="dxa"/>
        <w:tblLook w:val="04A0" w:firstRow="1" w:lastRow="0" w:firstColumn="1" w:lastColumn="0" w:noHBand="0" w:noVBand="1"/>
      </w:tblPr>
      <w:tblGrid>
        <w:gridCol w:w="1705"/>
        <w:gridCol w:w="4155"/>
        <w:gridCol w:w="4035"/>
      </w:tblGrid>
      <w:tr w:rsidR="00707145" w:rsidRPr="00002AA4" w14:paraId="487AC646" w14:textId="77777777" w:rsidTr="00A97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3"/>
            <w:noWrap/>
          </w:tcPr>
          <w:p w14:paraId="6C09A138" w14:textId="77777777" w:rsidR="00707145" w:rsidRPr="00002AA4" w:rsidRDefault="00707145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Farmacia removida</w:t>
            </w:r>
          </w:p>
        </w:tc>
      </w:tr>
      <w:tr w:rsidR="00707145" w:rsidRPr="00002AA4" w14:paraId="6B7FDBE1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291538AF" w14:textId="77777777" w:rsidR="00707145" w:rsidRPr="00047D58" w:rsidRDefault="00707145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047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  <w:t>1619489333</w:t>
            </w:r>
          </w:p>
        </w:tc>
        <w:tc>
          <w:tcPr>
            <w:tcW w:w="4155" w:type="dxa"/>
            <w:noWrap/>
          </w:tcPr>
          <w:p w14:paraId="2E2C4F77" w14:textId="77777777" w:rsidR="00707145" w:rsidRPr="00002AA4" w:rsidRDefault="00707145" w:rsidP="00927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FARMACIA GABRIELA</w:t>
            </w:r>
          </w:p>
        </w:tc>
        <w:tc>
          <w:tcPr>
            <w:tcW w:w="4035" w:type="dxa"/>
            <w:noWrap/>
          </w:tcPr>
          <w:p w14:paraId="74F1636A" w14:textId="77777777" w:rsidR="00707145" w:rsidRPr="00002AA4" w:rsidRDefault="00707145" w:rsidP="0092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PR"/>
              </w:rPr>
            </w:pPr>
            <w:r w:rsidRPr="00002AA4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val="en-US" w:eastAsia="es-PR"/>
              </w:rPr>
              <w:t>AVE. F.D. ROSSEVELT # 3196, 00780 PONCE</w:t>
            </w:r>
          </w:p>
        </w:tc>
      </w:tr>
      <w:tr w:rsidR="00707145" w:rsidRPr="00002AA4" w14:paraId="1BB5D9AE" w14:textId="77777777" w:rsidTr="00A972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3"/>
            <w:shd w:val="clear" w:color="auto" w:fill="4472C4" w:themeFill="accent1"/>
            <w:noWrap/>
          </w:tcPr>
          <w:p w14:paraId="2323490A" w14:textId="77777777" w:rsidR="00707145" w:rsidRPr="00002AA4" w:rsidRDefault="00707145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s-PR"/>
              </w:rPr>
              <w:t>Alternativas</w:t>
            </w:r>
          </w:p>
        </w:tc>
      </w:tr>
      <w:tr w:rsidR="00707145" w:rsidRPr="00002AA4" w14:paraId="27BBC6DE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2A6CA1E8" w14:textId="77777777" w:rsidR="00707145" w:rsidRPr="00002AA4" w:rsidRDefault="00707145" w:rsidP="00A972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NPI de farmacia</w:t>
            </w:r>
          </w:p>
        </w:tc>
        <w:tc>
          <w:tcPr>
            <w:tcW w:w="4155" w:type="dxa"/>
            <w:noWrap/>
            <w:hideMark/>
          </w:tcPr>
          <w:p w14:paraId="248C15E1" w14:textId="77777777" w:rsidR="00707145" w:rsidRPr="00002AA4" w:rsidRDefault="00707145" w:rsidP="00A97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R"/>
              </w:rPr>
              <w:t>Nombre de farmacia</w:t>
            </w:r>
          </w:p>
        </w:tc>
        <w:tc>
          <w:tcPr>
            <w:tcW w:w="4035" w:type="dxa"/>
            <w:noWrap/>
            <w:hideMark/>
          </w:tcPr>
          <w:p w14:paraId="2D300EFD" w14:textId="77777777" w:rsidR="00707145" w:rsidRPr="00002AA4" w:rsidRDefault="00707145" w:rsidP="00A97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R"/>
              </w:rPr>
            </w:pPr>
            <w:r w:rsidRPr="00002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PR"/>
              </w:rPr>
              <w:t>Dirección física</w:t>
            </w:r>
          </w:p>
        </w:tc>
      </w:tr>
      <w:tr w:rsidR="00707145" w:rsidRPr="00002AA4" w14:paraId="36F95376" w14:textId="77777777" w:rsidTr="00A972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69C90D02" w14:textId="77777777" w:rsidR="00707145" w:rsidRPr="00047D58" w:rsidRDefault="00707145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047D5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1750596862</w:t>
            </w:r>
          </w:p>
        </w:tc>
        <w:tc>
          <w:tcPr>
            <w:tcW w:w="4155" w:type="dxa"/>
            <w:noWrap/>
          </w:tcPr>
          <w:p w14:paraId="6105082D" w14:textId="77777777" w:rsidR="00707145" w:rsidRPr="00002AA4" w:rsidRDefault="00707145" w:rsidP="00927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FARMACIA HOSP SAN CRISTOBAL                                 </w:t>
            </w:r>
          </w:p>
        </w:tc>
        <w:tc>
          <w:tcPr>
            <w:tcW w:w="4035" w:type="dxa"/>
            <w:noWrap/>
          </w:tcPr>
          <w:p w14:paraId="19178941" w14:textId="77777777" w:rsidR="00707145" w:rsidRPr="00002AA4" w:rsidRDefault="00707145" w:rsidP="00927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CARR.PR 506 COTO LAUREL, 00780 PONCE                               </w:t>
            </w:r>
          </w:p>
        </w:tc>
      </w:tr>
      <w:tr w:rsidR="00707145" w:rsidRPr="00002AA4" w14:paraId="6336811F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1603AF56" w14:textId="77777777" w:rsidR="00707145" w:rsidRPr="00047D58" w:rsidRDefault="00707145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047D5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1407902117</w:t>
            </w:r>
          </w:p>
        </w:tc>
        <w:tc>
          <w:tcPr>
            <w:tcW w:w="4155" w:type="dxa"/>
            <w:noWrap/>
          </w:tcPr>
          <w:p w14:paraId="266A2513" w14:textId="77777777" w:rsidR="00707145" w:rsidRPr="00002AA4" w:rsidRDefault="00707145" w:rsidP="00927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FARMACIA COTO LAUREL                                        </w:t>
            </w:r>
          </w:p>
        </w:tc>
        <w:tc>
          <w:tcPr>
            <w:tcW w:w="4035" w:type="dxa"/>
            <w:noWrap/>
          </w:tcPr>
          <w:p w14:paraId="511D1188" w14:textId="77777777" w:rsidR="00707145" w:rsidRPr="00002AA4" w:rsidRDefault="00707145" w:rsidP="0092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002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AVENIDA CENTRAL, 00780 PONCE                                      </w:t>
            </w:r>
          </w:p>
        </w:tc>
      </w:tr>
    </w:tbl>
    <w:p w14:paraId="3E8D8147" w14:textId="55A5626C" w:rsidR="00707145" w:rsidRPr="00002AA4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</w:pPr>
    </w:p>
    <w:p w14:paraId="71B00A1F" w14:textId="77777777" w:rsidR="0060679C" w:rsidRPr="00002AA4" w:rsidRDefault="0060679C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D39FF" w14:textId="66E00A02" w:rsidR="0060679C" w:rsidRPr="00002AA4" w:rsidRDefault="0060679C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AA4">
        <w:rPr>
          <w:rFonts w:ascii="Times New Roman" w:hAnsi="Times New Roman" w:cs="Times New Roman"/>
          <w:sz w:val="24"/>
          <w:szCs w:val="24"/>
        </w:rPr>
        <w:t>De necesitar información</w:t>
      </w:r>
      <w:r w:rsidR="00A9724A" w:rsidRPr="00002AA4">
        <w:rPr>
          <w:rFonts w:ascii="Times New Roman" w:hAnsi="Times New Roman" w:cs="Times New Roman"/>
          <w:sz w:val="24"/>
          <w:szCs w:val="24"/>
        </w:rPr>
        <w:t xml:space="preserve"> adicional </w:t>
      </w:r>
      <w:r w:rsidRPr="00002AA4">
        <w:rPr>
          <w:rFonts w:ascii="Times New Roman" w:hAnsi="Times New Roman" w:cs="Times New Roman"/>
          <w:sz w:val="24"/>
          <w:szCs w:val="24"/>
        </w:rPr>
        <w:t xml:space="preserve">sobre </w:t>
      </w:r>
      <w:r w:rsidR="00707145" w:rsidRPr="00002AA4">
        <w:rPr>
          <w:rFonts w:ascii="Times New Roman" w:hAnsi="Times New Roman" w:cs="Times New Roman"/>
          <w:sz w:val="24"/>
          <w:szCs w:val="24"/>
        </w:rPr>
        <w:t>este particular,</w:t>
      </w:r>
      <w:r w:rsidRPr="00002AA4">
        <w:rPr>
          <w:rFonts w:ascii="Times New Roman" w:hAnsi="Times New Roman" w:cs="Times New Roman"/>
          <w:sz w:val="24"/>
          <w:szCs w:val="24"/>
        </w:rPr>
        <w:t xml:space="preserve"> puede llamar </w:t>
      </w:r>
      <w:r w:rsidR="00EC2470" w:rsidRPr="00002AA4">
        <w:rPr>
          <w:rFonts w:ascii="Times New Roman" w:hAnsi="Times New Roman" w:cs="Times New Roman"/>
          <w:sz w:val="24"/>
          <w:szCs w:val="24"/>
        </w:rPr>
        <w:t xml:space="preserve">para orientación </w:t>
      </w:r>
      <w:r w:rsidRPr="00002AA4">
        <w:rPr>
          <w:rFonts w:ascii="Times New Roman" w:hAnsi="Times New Roman" w:cs="Times New Roman"/>
          <w:sz w:val="24"/>
          <w:szCs w:val="24"/>
        </w:rPr>
        <w:t xml:space="preserve">al centro de llamadas de </w:t>
      </w:r>
      <w:r w:rsidRPr="00002AA4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NOMBRE DE LA ASEGURADORA</w:t>
      </w:r>
      <w:r w:rsidR="002E1C45" w:rsidRPr="00002AA4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 w:rsidR="00EC2470" w:rsidRPr="00002AA4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y NUMERO DE CALL CENTER, HORARIO Y DIAS DE </w:t>
      </w:r>
      <w:proofErr w:type="gramStart"/>
      <w:r w:rsidR="00EC2470" w:rsidRPr="00002AA4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OPERACION</w:t>
      </w:r>
      <w:r w:rsidR="00EC2470" w:rsidRPr="00002AA4">
        <w:rPr>
          <w:rFonts w:ascii="Times New Roman" w:hAnsi="Times New Roman" w:cs="Times New Roman"/>
          <w:sz w:val="24"/>
          <w:szCs w:val="24"/>
        </w:rPr>
        <w:t xml:space="preserve"> </w:t>
      </w:r>
      <w:r w:rsidR="00B6769A" w:rsidRPr="00002A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769A" w:rsidRPr="00002AA4">
        <w:rPr>
          <w:rFonts w:ascii="Times New Roman" w:hAnsi="Times New Roman" w:cs="Times New Roman"/>
          <w:sz w:val="24"/>
          <w:szCs w:val="24"/>
        </w:rPr>
        <w:t xml:space="preserve"> Igualmente, </w:t>
      </w:r>
      <w:r w:rsidRPr="00002AA4">
        <w:rPr>
          <w:rFonts w:ascii="Times New Roman" w:hAnsi="Times New Roman" w:cs="Times New Roman"/>
          <w:sz w:val="24"/>
          <w:szCs w:val="24"/>
        </w:rPr>
        <w:t>puede visitar uno de los Centros de Servici</w:t>
      </w:r>
      <w:r w:rsidR="00EC2470" w:rsidRPr="00002AA4">
        <w:rPr>
          <w:rFonts w:ascii="Times New Roman" w:hAnsi="Times New Roman" w:cs="Times New Roman"/>
          <w:sz w:val="24"/>
          <w:szCs w:val="24"/>
        </w:rPr>
        <w:t xml:space="preserve">os o a través de la </w:t>
      </w:r>
      <w:r w:rsidR="00EC2470" w:rsidRPr="00002AA4">
        <w:rPr>
          <w:rFonts w:ascii="Times New Roman" w:hAnsi="Times New Roman" w:cs="Times New Roman"/>
          <w:sz w:val="24"/>
          <w:szCs w:val="24"/>
          <w:highlight w:val="yellow"/>
        </w:rPr>
        <w:t>PAGINA WEB ASEGURADORA.</w:t>
      </w:r>
      <w:r w:rsidR="00EC2470" w:rsidRPr="00002AA4">
        <w:rPr>
          <w:rFonts w:ascii="Times New Roman" w:hAnsi="Times New Roman" w:cs="Times New Roman"/>
          <w:sz w:val="24"/>
          <w:szCs w:val="24"/>
        </w:rPr>
        <w:t xml:space="preserve"> </w:t>
      </w:r>
      <w:r w:rsidR="00B6769A" w:rsidRPr="00002AA4">
        <w:rPr>
          <w:rFonts w:ascii="Times New Roman" w:hAnsi="Times New Roman" w:cs="Times New Roman"/>
          <w:sz w:val="24"/>
          <w:szCs w:val="24"/>
        </w:rPr>
        <w:t xml:space="preserve">Si requiere </w:t>
      </w:r>
      <w:r w:rsidR="00EC2470" w:rsidRPr="00002AA4">
        <w:rPr>
          <w:rFonts w:ascii="Times New Roman" w:hAnsi="Times New Roman" w:cs="Times New Roman"/>
          <w:sz w:val="24"/>
          <w:szCs w:val="24"/>
        </w:rPr>
        <w:t>servicios telefónicos</w:t>
      </w:r>
      <w:r w:rsidR="00B6769A" w:rsidRPr="00002AA4">
        <w:rPr>
          <w:rFonts w:ascii="Times New Roman" w:hAnsi="Times New Roman" w:cs="Times New Roman"/>
          <w:sz w:val="24"/>
          <w:szCs w:val="24"/>
        </w:rPr>
        <w:t xml:space="preserve"> pa</w:t>
      </w:r>
      <w:r w:rsidR="00EC2470" w:rsidRPr="00002AA4">
        <w:rPr>
          <w:rFonts w:ascii="Times New Roman" w:hAnsi="Times New Roman" w:cs="Times New Roman"/>
          <w:sz w:val="24"/>
          <w:szCs w:val="24"/>
        </w:rPr>
        <w:t xml:space="preserve">ra audio-impedidos </w:t>
      </w:r>
      <w:r w:rsidR="00B6769A" w:rsidRPr="00002AA4">
        <w:rPr>
          <w:rFonts w:ascii="Times New Roman" w:hAnsi="Times New Roman" w:cs="Times New Roman"/>
          <w:sz w:val="24"/>
          <w:szCs w:val="24"/>
        </w:rPr>
        <w:t xml:space="preserve">llame al </w:t>
      </w:r>
      <w:r w:rsidR="00B6769A" w:rsidRPr="00002AA4">
        <w:rPr>
          <w:rFonts w:ascii="Times New Roman" w:hAnsi="Times New Roman" w:cs="Times New Roman"/>
          <w:sz w:val="24"/>
          <w:szCs w:val="24"/>
          <w:highlight w:val="yellow"/>
        </w:rPr>
        <w:t xml:space="preserve">(NUMERO </w:t>
      </w:r>
      <w:r w:rsidR="00EC2470" w:rsidRPr="00002AA4">
        <w:rPr>
          <w:rFonts w:ascii="Times New Roman" w:hAnsi="Times New Roman" w:cs="Times New Roman"/>
          <w:sz w:val="24"/>
          <w:szCs w:val="24"/>
          <w:highlight w:val="yellow"/>
        </w:rPr>
        <w:t>TTY DE LA ASEGURADORA)</w:t>
      </w:r>
      <w:r w:rsidR="00EC2470" w:rsidRPr="00002AA4">
        <w:rPr>
          <w:rFonts w:ascii="Times New Roman" w:hAnsi="Times New Roman" w:cs="Times New Roman"/>
          <w:sz w:val="24"/>
          <w:szCs w:val="24"/>
        </w:rPr>
        <w:t xml:space="preserve">, </w:t>
      </w:r>
      <w:r w:rsidR="001B0090" w:rsidRPr="00002AA4">
        <w:rPr>
          <w:rFonts w:ascii="Times New Roman" w:hAnsi="Times New Roman" w:cs="Times New Roman"/>
          <w:sz w:val="24"/>
          <w:szCs w:val="24"/>
        </w:rPr>
        <w:t>También,</w:t>
      </w:r>
      <w:r w:rsidR="00EC2470" w:rsidRPr="00002AA4">
        <w:rPr>
          <w:rFonts w:ascii="Times New Roman" w:hAnsi="Times New Roman" w:cs="Times New Roman"/>
          <w:sz w:val="24"/>
          <w:szCs w:val="24"/>
        </w:rPr>
        <w:t xml:space="preserve"> puede comunicarse al Plan de Salud del Gobierno al </w:t>
      </w:r>
      <w:r w:rsidRPr="00002AA4">
        <w:rPr>
          <w:rFonts w:ascii="Times New Roman" w:hAnsi="Times New Roman" w:cs="Times New Roman"/>
          <w:sz w:val="24"/>
          <w:szCs w:val="24"/>
        </w:rPr>
        <w:t xml:space="preserve">Centro de Llamadas Vital al </w:t>
      </w:r>
      <w:r w:rsidR="00EC2470" w:rsidRPr="00002AA4">
        <w:rPr>
          <w:rFonts w:ascii="Times New Roman" w:hAnsi="Times New Roman" w:cs="Times New Roman"/>
          <w:sz w:val="24"/>
          <w:szCs w:val="24"/>
          <w:highlight w:val="yellow"/>
        </w:rPr>
        <w:t xml:space="preserve">NUMERO </w:t>
      </w:r>
      <w:proofErr w:type="gramStart"/>
      <w:r w:rsidR="00EC2470" w:rsidRPr="00002AA4">
        <w:rPr>
          <w:rFonts w:ascii="Times New Roman" w:hAnsi="Times New Roman" w:cs="Times New Roman"/>
          <w:sz w:val="24"/>
          <w:szCs w:val="24"/>
          <w:highlight w:val="yellow"/>
        </w:rPr>
        <w:t xml:space="preserve">CALL </w:t>
      </w:r>
      <w:r w:rsidR="00B6769A" w:rsidRPr="00002AA4">
        <w:rPr>
          <w:rFonts w:ascii="Times New Roman" w:hAnsi="Times New Roman" w:cs="Times New Roman"/>
          <w:sz w:val="24"/>
          <w:szCs w:val="24"/>
          <w:highlight w:val="yellow"/>
        </w:rPr>
        <w:t>CENTER</w:t>
      </w:r>
      <w:proofErr w:type="gramEnd"/>
      <w:r w:rsidR="00B6769A" w:rsidRPr="00002AA4">
        <w:rPr>
          <w:rFonts w:ascii="Times New Roman" w:hAnsi="Times New Roman" w:cs="Times New Roman"/>
          <w:sz w:val="24"/>
          <w:szCs w:val="24"/>
        </w:rPr>
        <w:t>.</w:t>
      </w:r>
      <w:r w:rsidRPr="00002AA4">
        <w:rPr>
          <w:rFonts w:ascii="Times New Roman" w:hAnsi="Times New Roman" w:cs="Times New Roman"/>
          <w:sz w:val="24"/>
          <w:szCs w:val="24"/>
        </w:rPr>
        <w:t xml:space="preserve"> El Centro de Llamadas está disponible de </w:t>
      </w:r>
      <w:r w:rsidR="00EC2470" w:rsidRPr="00002AA4">
        <w:rPr>
          <w:rFonts w:ascii="Times New Roman" w:hAnsi="Times New Roman" w:cs="Times New Roman"/>
          <w:sz w:val="24"/>
          <w:szCs w:val="24"/>
          <w:highlight w:val="yellow"/>
        </w:rPr>
        <w:t>HORARIO CENTRO DE LLAMADAS</w:t>
      </w:r>
      <w:r w:rsidR="00EC2470" w:rsidRPr="00002AA4">
        <w:rPr>
          <w:rFonts w:ascii="Times New Roman" w:hAnsi="Times New Roman" w:cs="Times New Roman"/>
          <w:sz w:val="24"/>
          <w:szCs w:val="24"/>
        </w:rPr>
        <w:t xml:space="preserve">, </w:t>
      </w:r>
      <w:r w:rsidR="00EC2470" w:rsidRPr="00002AA4">
        <w:rPr>
          <w:rFonts w:ascii="Times New Roman" w:hAnsi="Times New Roman" w:cs="Times New Roman"/>
          <w:sz w:val="24"/>
          <w:szCs w:val="24"/>
          <w:highlight w:val="yellow"/>
        </w:rPr>
        <w:t>Y DIAS OPERACIÓN</w:t>
      </w:r>
      <w:proofErr w:type="gramStart"/>
      <w:r w:rsidR="00EC2470" w:rsidRPr="00002AA4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EC2470" w:rsidRPr="00002AA4">
        <w:rPr>
          <w:rFonts w:ascii="Times New Roman" w:hAnsi="Times New Roman" w:cs="Times New Roman"/>
          <w:sz w:val="24"/>
          <w:szCs w:val="24"/>
        </w:rPr>
        <w:t xml:space="preserve"> </w:t>
      </w:r>
      <w:r w:rsidRPr="00002AA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B5C1B51" w14:textId="098142D2" w:rsidR="0060679C" w:rsidRPr="00002AA4" w:rsidRDefault="0060679C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002AA4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. </w:t>
      </w:r>
      <w:r w:rsidR="00DC3054" w:rsidRPr="00002AA4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</w:p>
    <w:p w14:paraId="30FC7317" w14:textId="77777777" w:rsidR="00DC3054" w:rsidRPr="00002AA4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002AA4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Cordialmente, </w:t>
      </w:r>
    </w:p>
    <w:p w14:paraId="5FD81571" w14:textId="77777777" w:rsidR="00DC3054" w:rsidRPr="00002AA4" w:rsidRDefault="00DC3054" w:rsidP="00DC3054">
      <w:pPr>
        <w:spacing w:after="0" w:line="240" w:lineRule="auto"/>
        <w:ind w:left="180"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p w14:paraId="7FBB72F4" w14:textId="77777777" w:rsidR="00DC3054" w:rsidRPr="00002AA4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highlight w:val="yellow"/>
          <w:lang w:eastAsia="ja-JP" w:bidi="en-US"/>
        </w:rPr>
      </w:pPr>
      <w:r w:rsidRPr="00002AA4">
        <w:rPr>
          <w:rFonts w:ascii="Times New Roman" w:eastAsia="MS Mincho" w:hAnsi="Times New Roman" w:cs="Times New Roman"/>
          <w:sz w:val="24"/>
          <w:szCs w:val="24"/>
          <w:highlight w:val="yellow"/>
          <w:lang w:eastAsia="ja-JP" w:bidi="en-US"/>
        </w:rPr>
        <w:t xml:space="preserve">DEPARTAMENTO RESPONSABLE ASEGURADORA </w:t>
      </w:r>
    </w:p>
    <w:p w14:paraId="5535F1DA" w14:textId="77777777" w:rsidR="00DC3054" w:rsidRPr="00002AA4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002AA4">
        <w:rPr>
          <w:rFonts w:ascii="Times New Roman" w:eastAsia="MS Mincho" w:hAnsi="Times New Roman" w:cs="Times New Roman"/>
          <w:sz w:val="24"/>
          <w:szCs w:val="24"/>
          <w:highlight w:val="yellow"/>
          <w:lang w:eastAsia="ja-JP" w:bidi="en-US"/>
        </w:rPr>
        <w:t>NOMBRE ASEGURADORA</w:t>
      </w:r>
      <w:r w:rsidRPr="00002AA4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</w:p>
    <w:p w14:paraId="118C11BD" w14:textId="77777777" w:rsidR="00DC3054" w:rsidRPr="00002AA4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p w14:paraId="45913575" w14:textId="77777777" w:rsidR="00DC3054" w:rsidRPr="00002AA4" w:rsidRDefault="00DC3054" w:rsidP="00DC305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proofErr w:type="spellStart"/>
      <w:r w:rsidRPr="00002AA4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Disclaimer</w:t>
      </w:r>
      <w:proofErr w:type="spellEnd"/>
      <w:r w:rsidRPr="00002AA4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SECCION 1557 SEGÚN APROBADO POR ASES</w:t>
      </w:r>
    </w:p>
    <w:p w14:paraId="6EBCB360" w14:textId="77777777" w:rsidR="00DC3054" w:rsidRPr="00002AA4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highlight w:val="yellow"/>
          <w:lang w:eastAsia="ja-JP" w:bidi="en-US"/>
        </w:rPr>
      </w:pPr>
    </w:p>
    <w:p w14:paraId="583A5CF7" w14:textId="77777777" w:rsidR="00DC3054" w:rsidRPr="00002AA4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</w:pPr>
      <w:proofErr w:type="gramStart"/>
      <w:r w:rsidRPr="00002AA4">
        <w:rPr>
          <w:rFonts w:ascii="Times New Roman" w:eastAsia="MS Mincho" w:hAnsi="Times New Roman" w:cs="Times New Roman"/>
          <w:b/>
          <w:bCs/>
          <w:iCs/>
          <w:sz w:val="24"/>
          <w:szCs w:val="24"/>
          <w:highlight w:val="yellow"/>
          <w:lang w:eastAsia="ja-JP" w:bidi="en-US"/>
        </w:rPr>
        <w:t>ASEGURADORA</w:t>
      </w:r>
      <w:r w:rsidRPr="00002AA4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 w:bidi="en-US"/>
        </w:rPr>
        <w:t xml:space="preserve"> </w:t>
      </w:r>
      <w:r w:rsidRPr="00002AA4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.</w:t>
      </w:r>
      <w:proofErr w:type="gramEnd"/>
      <w:r w:rsidRPr="00002AA4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 xml:space="preserve"> cumple con las leyes federales aplicables de derechos civiles y no discrimina en base a raza, color, origen de nacionalidad, edad, discapacidad, o sexo</w:t>
      </w:r>
      <w:r w:rsidRPr="00002AA4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.  </w:t>
      </w:r>
      <w:proofErr w:type="gramStart"/>
      <w:r w:rsidRPr="00002AA4">
        <w:rPr>
          <w:rFonts w:ascii="Times New Roman" w:eastAsia="MS Mincho" w:hAnsi="Times New Roman" w:cs="Times New Roman"/>
          <w:b/>
          <w:bCs/>
          <w:sz w:val="24"/>
          <w:szCs w:val="24"/>
          <w:highlight w:val="yellow"/>
          <w:u w:val="single"/>
          <w:lang w:val="en-US" w:eastAsia="ja-JP" w:bidi="en-US"/>
        </w:rPr>
        <w:t>ASEGURADORA</w:t>
      </w:r>
      <w:r w:rsidRPr="00002AA4">
        <w:rPr>
          <w:rFonts w:ascii="Times New Roman" w:eastAsia="MS Mincho" w:hAnsi="Times New Roman" w:cs="Times New Roman"/>
          <w:sz w:val="24"/>
          <w:szCs w:val="24"/>
          <w:lang w:val="en-US" w:eastAsia="ja-JP" w:bidi="en-US"/>
        </w:rPr>
        <w:t xml:space="preserve"> </w:t>
      </w:r>
      <w:r w:rsidRPr="00002AA4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>.</w:t>
      </w:r>
      <w:proofErr w:type="gramEnd"/>
      <w:r w:rsidRPr="00002AA4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complies with applicable federal civil rights laws and does not discriminate </w:t>
      </w:r>
      <w:proofErr w:type="gramStart"/>
      <w:r w:rsidRPr="00002AA4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>on the basis of</w:t>
      </w:r>
      <w:proofErr w:type="gramEnd"/>
      <w:r w:rsidRPr="00002AA4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race, color, national origin, age, disability, or sex.  </w:t>
      </w:r>
      <w:proofErr w:type="gramStart"/>
      <w:r w:rsidRPr="00002AA4">
        <w:rPr>
          <w:rFonts w:ascii="Times New Roman" w:eastAsia="MS Mincho" w:hAnsi="Times New Roman" w:cs="Times New Roman"/>
          <w:b/>
          <w:bCs/>
          <w:iCs/>
          <w:sz w:val="24"/>
          <w:szCs w:val="24"/>
          <w:highlight w:val="yellow"/>
          <w:u w:val="single"/>
          <w:lang w:val="en-US" w:eastAsia="ja-JP" w:bidi="en-US"/>
        </w:rPr>
        <w:t>ASEGURADORA</w:t>
      </w:r>
      <w:r w:rsidRPr="00002AA4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.</w:t>
      </w:r>
      <w:proofErr w:type="gramEnd"/>
      <w:r w:rsidRPr="00002AA4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</w:t>
      </w:r>
      <w:r w:rsidRPr="00002AA4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遵守適用的聯邦民權法律規定</w:t>
      </w:r>
      <w:r w:rsidRPr="00002AA4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>，</w:t>
      </w:r>
      <w:r w:rsidRPr="00002AA4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不因種族、膚色、民族血統、年齡、殘障或性別而歧視任何人</w:t>
      </w:r>
    </w:p>
    <w:p w14:paraId="3A1759E2" w14:textId="1817C75B" w:rsidR="00B2485B" w:rsidRPr="00002AA4" w:rsidRDefault="00DC3054" w:rsidP="00E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8117557"/>
      <w:r w:rsidRPr="00002AA4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HORARIO DE ATENCION Y TTY</w:t>
      </w:r>
      <w:bookmarkEnd w:id="0"/>
    </w:p>
    <w:sectPr w:rsidR="00B2485B" w:rsidRPr="00002AA4" w:rsidSect="001B0090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EE7C0" w14:textId="77777777" w:rsidR="003C01A1" w:rsidRDefault="00412FB3">
      <w:pPr>
        <w:spacing w:after="0" w:line="240" w:lineRule="auto"/>
      </w:pPr>
      <w:r>
        <w:separator/>
      </w:r>
    </w:p>
  </w:endnote>
  <w:endnote w:type="continuationSeparator" w:id="0">
    <w:p w14:paraId="6A9C45E0" w14:textId="77777777" w:rsidR="003C01A1" w:rsidRDefault="0041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1CE5" w14:textId="77777777" w:rsidR="00F05EF7" w:rsidRDefault="00DC3054">
    <w:pPr>
      <w:pStyle w:val="Footer"/>
      <w:rPr>
        <w:noProof/>
      </w:rPr>
    </w:pPr>
    <w:r>
      <w:rPr>
        <w:noProof/>
      </w:rPr>
      <w:t>LOGO ASEGURADORA</w:t>
    </w:r>
    <w:r>
      <w:rPr>
        <w:noProof/>
      </w:rPr>
      <w:tab/>
    </w:r>
    <w:r>
      <w:rPr>
        <w:noProof/>
      </w:rPr>
      <w:tab/>
      <w:t>BOTON ASES</w:t>
    </w:r>
  </w:p>
  <w:p w14:paraId="28EC492C" w14:textId="01304166" w:rsidR="00586B13" w:rsidRDefault="00DC3054">
    <w:pPr>
      <w:pStyle w:val="Footer"/>
    </w:pPr>
    <w:r>
      <w:rPr>
        <w:noProof/>
      </w:rPr>
      <w:t>NUERO DE MATERIAL DE LA ASEGURADORA</w:t>
    </w:r>
    <w:r>
      <w:rPr>
        <w:noProof/>
      </w:rPr>
      <w:tab/>
      <w:t xml:space="preserve">NUMERO </w:t>
    </w:r>
    <w:r>
      <w:rPr>
        <w:noProof/>
      </w:rPr>
      <w:tab/>
    </w:r>
    <w:r w:rsidR="00B7642C">
      <w:rPr>
        <w:noProof/>
      </w:rPr>
      <w:t xml:space="preserve">NUM </w:t>
    </w:r>
    <w:r>
      <w:rPr>
        <w:noProof/>
      </w:rPr>
      <w:t>APROBACION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147F" w14:textId="77777777" w:rsidR="003C01A1" w:rsidRDefault="00412FB3">
      <w:pPr>
        <w:spacing w:after="0" w:line="240" w:lineRule="auto"/>
      </w:pPr>
      <w:r>
        <w:separator/>
      </w:r>
    </w:p>
  </w:footnote>
  <w:footnote w:type="continuationSeparator" w:id="0">
    <w:p w14:paraId="6D762543" w14:textId="77777777" w:rsidR="003C01A1" w:rsidRDefault="0041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1A82" w14:textId="5E0AA1DF" w:rsidR="00F05EF7" w:rsidRPr="00586B13" w:rsidRDefault="00DC3054" w:rsidP="00586B13">
    <w:pPr>
      <w:pStyle w:val="BodyText"/>
      <w:kinsoku w:val="0"/>
      <w:overflowPunct w:val="0"/>
      <w:rPr>
        <w:lang w:val="en-US"/>
      </w:rPr>
    </w:pPr>
    <w:r>
      <w:rPr>
        <w:lang w:val="en-US"/>
      </w:rPr>
      <w:t xml:space="preserve">LOGOS </w:t>
    </w:r>
    <w:r w:rsidR="00D54C60">
      <w:rPr>
        <w:lang w:val="en-US"/>
      </w:rPr>
      <w:t>ASES</w:t>
    </w:r>
    <w:r>
      <w:rPr>
        <w:lang w:val="en-US"/>
      </w:rPr>
      <w:t xml:space="preserve"> PLAN VITAL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2472ACF"/>
    <w:multiLevelType w:val="hybridMultilevel"/>
    <w:tmpl w:val="E8BACC8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05361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54"/>
    <w:rsid w:val="00002AA4"/>
    <w:rsid w:val="00047D58"/>
    <w:rsid w:val="001B0090"/>
    <w:rsid w:val="0029421F"/>
    <w:rsid w:val="002E1C45"/>
    <w:rsid w:val="003C01A1"/>
    <w:rsid w:val="003D6CD0"/>
    <w:rsid w:val="00412FB3"/>
    <w:rsid w:val="0060679C"/>
    <w:rsid w:val="00707145"/>
    <w:rsid w:val="00950F39"/>
    <w:rsid w:val="00A9724A"/>
    <w:rsid w:val="00B16DEC"/>
    <w:rsid w:val="00B6769A"/>
    <w:rsid w:val="00B7642C"/>
    <w:rsid w:val="00CB2548"/>
    <w:rsid w:val="00D2263D"/>
    <w:rsid w:val="00D54C60"/>
    <w:rsid w:val="00DC3054"/>
    <w:rsid w:val="00EC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ED711"/>
  <w15:chartTrackingRefBased/>
  <w15:docId w15:val="{C1A8CCE2-BC03-4DA2-B3E6-5EF18980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054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C3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054"/>
    <w:rPr>
      <w:lang w:val="es-PR"/>
    </w:rPr>
  </w:style>
  <w:style w:type="paragraph" w:styleId="BodyText">
    <w:name w:val="Body Text"/>
    <w:basedOn w:val="Normal"/>
    <w:link w:val="BodyTextChar"/>
    <w:uiPriority w:val="99"/>
    <w:unhideWhenUsed/>
    <w:rsid w:val="00DC30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C3054"/>
    <w:rPr>
      <w:lang w:val="es-PR"/>
    </w:rPr>
  </w:style>
  <w:style w:type="table" w:styleId="TableGrid">
    <w:name w:val="Table Grid"/>
    <w:basedOn w:val="TableNormal"/>
    <w:uiPriority w:val="39"/>
    <w:rsid w:val="00DC3054"/>
    <w:pPr>
      <w:spacing w:after="0" w:line="240" w:lineRule="auto"/>
    </w:pPr>
    <w:rPr>
      <w:lang w:val="es-P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090"/>
    <w:rPr>
      <w:lang w:val="es-PR"/>
    </w:rPr>
  </w:style>
  <w:style w:type="table" w:styleId="ListTable4-Accent1">
    <w:name w:val="List Table 4 Accent 1"/>
    <w:basedOn w:val="TableNormal"/>
    <w:uiPriority w:val="49"/>
    <w:rsid w:val="00A9724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Matos</dc:creator>
  <cp:keywords/>
  <dc:description/>
  <cp:lastModifiedBy>Addie L. Mercado Rosario</cp:lastModifiedBy>
  <cp:revision>4</cp:revision>
  <dcterms:created xsi:type="dcterms:W3CDTF">2023-03-21T12:31:00Z</dcterms:created>
  <dcterms:modified xsi:type="dcterms:W3CDTF">2023-03-21T13:30:00Z</dcterms:modified>
</cp:coreProperties>
</file>