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0C7B0A37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recientemente de la red de Plan Vital debido a cierre voluntario.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6266A2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59A5D9EB" w:rsidR="00707145" w:rsidRPr="009D70A4" w:rsidRDefault="006266A2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2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1497881874</w:t>
            </w:r>
          </w:p>
        </w:tc>
        <w:tc>
          <w:tcPr>
            <w:tcW w:w="4155" w:type="dxa"/>
            <w:noWrap/>
            <w:hideMark/>
          </w:tcPr>
          <w:p w14:paraId="217A5E19" w14:textId="34601BA0" w:rsidR="00707145" w:rsidRPr="00E25EE5" w:rsidRDefault="006266A2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2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LA SAGRADA FAMILIA</w:t>
            </w:r>
          </w:p>
        </w:tc>
        <w:tc>
          <w:tcPr>
            <w:tcW w:w="4035" w:type="dxa"/>
            <w:noWrap/>
          </w:tcPr>
          <w:p w14:paraId="6E78987B" w14:textId="5392E427" w:rsidR="00707145" w:rsidRPr="009D70A4" w:rsidRDefault="006266A2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62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  <w:t>71 CALLE BOU, COROZAL, PR 00783</w:t>
            </w:r>
          </w:p>
        </w:tc>
      </w:tr>
    </w:tbl>
    <w:p w14:paraId="43CB9F09" w14:textId="77777777" w:rsidR="00707145" w:rsidRPr="009D70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</w:pPr>
    </w:p>
    <w:p w14:paraId="5599F291" w14:textId="601E8528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 farmacia arriba mencionada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</w:t>
      </w: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GMPs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D70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6266A2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54C6F3EE" w:rsidR="00707145" w:rsidRPr="00E25EE5" w:rsidRDefault="006266A2" w:rsidP="006266A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2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1497881874</w:t>
            </w:r>
          </w:p>
        </w:tc>
        <w:tc>
          <w:tcPr>
            <w:tcW w:w="4155" w:type="dxa"/>
            <w:noWrap/>
            <w:hideMark/>
          </w:tcPr>
          <w:p w14:paraId="693F3EC9" w14:textId="4FDFF702" w:rsidR="00707145" w:rsidRPr="00E25EE5" w:rsidRDefault="006266A2" w:rsidP="009D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2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LA SAGRADA FAMILIA</w:t>
            </w:r>
          </w:p>
        </w:tc>
        <w:tc>
          <w:tcPr>
            <w:tcW w:w="4035" w:type="dxa"/>
            <w:noWrap/>
          </w:tcPr>
          <w:p w14:paraId="3A589AF5" w14:textId="6F62F652" w:rsidR="00707145" w:rsidRPr="009D70A4" w:rsidRDefault="006266A2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62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  <w:t>71 CALLE BOU, COROZAL, PR 00783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6266A2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7E5D5FD4" w:rsidR="00707145" w:rsidRPr="00E25EE5" w:rsidRDefault="006266A2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2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1083831747</w:t>
            </w:r>
          </w:p>
        </w:tc>
        <w:tc>
          <w:tcPr>
            <w:tcW w:w="4155" w:type="dxa"/>
            <w:noWrap/>
          </w:tcPr>
          <w:p w14:paraId="25198640" w14:textId="1706D343" w:rsidR="00707145" w:rsidRPr="00E25EE5" w:rsidRDefault="006266A2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2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 FARMACIA COROZAL</w:t>
            </w:r>
          </w:p>
        </w:tc>
        <w:tc>
          <w:tcPr>
            <w:tcW w:w="4035" w:type="dxa"/>
            <w:noWrap/>
          </w:tcPr>
          <w:p w14:paraId="5F3FFDF8" w14:textId="4FBAD82F" w:rsidR="00707145" w:rsidRPr="006266A2" w:rsidRDefault="006266A2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6266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CARR.159 CENTRO SHOPPING VILLAGE, COROZAL, PR 00783     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5CABF9DE" w:rsidR="00707145" w:rsidRPr="00E25EE5" w:rsidRDefault="006266A2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26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1144355660</w:t>
            </w:r>
          </w:p>
        </w:tc>
        <w:tc>
          <w:tcPr>
            <w:tcW w:w="4155" w:type="dxa"/>
            <w:noWrap/>
          </w:tcPr>
          <w:p w14:paraId="4CEA556D" w14:textId="675EB701" w:rsidR="00707145" w:rsidRPr="00E25EE5" w:rsidRDefault="006266A2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2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MODELO COROZAL</w:t>
            </w:r>
          </w:p>
        </w:tc>
        <w:tc>
          <w:tcPr>
            <w:tcW w:w="4035" w:type="dxa"/>
            <w:noWrap/>
          </w:tcPr>
          <w:p w14:paraId="54DC1861" w14:textId="1B55FF30" w:rsidR="00707145" w:rsidRPr="00E25EE5" w:rsidRDefault="006266A2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266A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12 CALLE GANDARA, COROZAL, PR 00783-1926</w:t>
            </w:r>
          </w:p>
        </w:tc>
      </w:tr>
      <w:tr w:rsidR="00707145" w:rsidRPr="006266A2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68450331" w:rsidR="00707145" w:rsidRPr="00E25EE5" w:rsidRDefault="006266A2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6266A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1205983665</w:t>
            </w:r>
          </w:p>
        </w:tc>
        <w:tc>
          <w:tcPr>
            <w:tcW w:w="4155" w:type="dxa"/>
            <w:noWrap/>
          </w:tcPr>
          <w:p w14:paraId="153A4349" w14:textId="6A6F9D23" w:rsidR="00707145" w:rsidRPr="00E25EE5" w:rsidRDefault="006266A2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6266A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FARMACIA MARCE</w:t>
            </w:r>
          </w:p>
        </w:tc>
        <w:tc>
          <w:tcPr>
            <w:tcW w:w="4035" w:type="dxa"/>
            <w:noWrap/>
          </w:tcPr>
          <w:p w14:paraId="7733F73F" w14:textId="7B09C0F9" w:rsidR="00707145" w:rsidRPr="006266A2" w:rsidRDefault="006266A2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6266A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CARR 818 KM 0.1 BO CIBUCO, BO CIBUCO CARR 818 KM 01, COROZAL, PR 00783                </w:t>
            </w:r>
          </w:p>
        </w:tc>
      </w:tr>
    </w:tbl>
    <w:p w14:paraId="0373338F" w14:textId="77777777" w:rsidR="00707145" w:rsidRPr="006266A2" w:rsidRDefault="00707145" w:rsidP="007071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1B00A1F" w14:textId="77777777" w:rsidR="0060679C" w:rsidRPr="006266A2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</w:t>
      </w:r>
      <w:proofErr w:type="gramStart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CALL CENTER</w:t>
      </w:r>
      <w:proofErr w:type="gramEnd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</w:t>
      </w:r>
      <w:r w:rsidR="00EC2470" w:rsidRPr="00E25EE5">
        <w:rPr>
          <w:rFonts w:ascii="Times New Roman" w:hAnsi="Times New Roman" w:cs="Times New Roman"/>
          <w:sz w:val="24"/>
          <w:szCs w:val="24"/>
        </w:rPr>
        <w:lastRenderedPageBreak/>
        <w:t xml:space="preserve">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1E004F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1E004F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1E004F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1E004F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1E004F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072E7A"/>
    <w:rsid w:val="001B0090"/>
    <w:rsid w:val="001E004F"/>
    <w:rsid w:val="0029421F"/>
    <w:rsid w:val="002E1C45"/>
    <w:rsid w:val="00391CD8"/>
    <w:rsid w:val="003C01A1"/>
    <w:rsid w:val="003D6CD0"/>
    <w:rsid w:val="00412FB3"/>
    <w:rsid w:val="005E67F9"/>
    <w:rsid w:val="0060679C"/>
    <w:rsid w:val="006266A2"/>
    <w:rsid w:val="006806DB"/>
    <w:rsid w:val="006A72BF"/>
    <w:rsid w:val="006D05E4"/>
    <w:rsid w:val="00707145"/>
    <w:rsid w:val="007D2C40"/>
    <w:rsid w:val="00950F39"/>
    <w:rsid w:val="009D70A4"/>
    <w:rsid w:val="00A4111D"/>
    <w:rsid w:val="00A9724A"/>
    <w:rsid w:val="00B16DEC"/>
    <w:rsid w:val="00B6769A"/>
    <w:rsid w:val="00B7642C"/>
    <w:rsid w:val="00CB2548"/>
    <w:rsid w:val="00D2263D"/>
    <w:rsid w:val="00D54C60"/>
    <w:rsid w:val="00DC3054"/>
    <w:rsid w:val="00E25EE5"/>
    <w:rsid w:val="00EC2470"/>
    <w:rsid w:val="00EE4259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3</cp:revision>
  <dcterms:created xsi:type="dcterms:W3CDTF">2023-10-23T14:52:00Z</dcterms:created>
  <dcterms:modified xsi:type="dcterms:W3CDTF">2023-10-23T15:00:00Z</dcterms:modified>
</cp:coreProperties>
</file>