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ghtLis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4337"/>
        <w:gridCol w:w="4389"/>
      </w:tblGrid>
      <w:tr w:rsidR="00AB2094" w:rsidRPr="00AB2094" w14:paraId="08DEA7E1" w14:textId="77777777" w:rsidTr="00AB2094">
        <w:trPr>
          <w:cnfStyle w:val="100000000000" w:firstRow="1" w:lastRow="0" w:firstColumn="0" w:lastColumn="0" w:oddVBand="0" w:evenVBand="0" w:oddHBand="0" w:evenHBand="0" w:firstRowFirstColumn="0" w:firstRowLastColumn="0" w:lastRowFirstColumn="0" w:lastRowLastColumn="0"/>
          <w:trHeight w:val="681"/>
          <w:tblHeader/>
        </w:trPr>
        <w:tc>
          <w:tcPr>
            <w:cnfStyle w:val="001000000000" w:firstRow="0" w:lastRow="0" w:firstColumn="1" w:lastColumn="0" w:oddVBand="0" w:evenVBand="0" w:oddHBand="0" w:evenHBand="0" w:firstRowFirstColumn="0" w:firstRowLastColumn="0" w:lastRowFirstColumn="0" w:lastRowLastColumn="0"/>
            <w:tcW w:w="334" w:type="pct"/>
            <w:shd w:val="clear" w:color="auto" w:fill="0070C0"/>
          </w:tcPr>
          <w:p w14:paraId="73786D69" w14:textId="77777777" w:rsidR="00AB2094" w:rsidRPr="00AB2094" w:rsidRDefault="00AB2094" w:rsidP="00AB2094">
            <w:pPr>
              <w:spacing w:after="160" w:line="259" w:lineRule="auto"/>
            </w:pPr>
            <w:r w:rsidRPr="00AB2094">
              <w:t>#</w:t>
            </w:r>
          </w:p>
        </w:tc>
        <w:tc>
          <w:tcPr>
            <w:tcW w:w="2319" w:type="pct"/>
            <w:shd w:val="clear" w:color="auto" w:fill="0070C0"/>
          </w:tcPr>
          <w:p w14:paraId="75F18A7C" w14:textId="0E439AEF" w:rsidR="00AB2094" w:rsidRPr="00AB2094" w:rsidRDefault="00AB2094" w:rsidP="00AB2094">
            <w:pPr>
              <w:spacing w:after="160" w:line="259" w:lineRule="auto"/>
              <w:cnfStyle w:val="100000000000" w:firstRow="1" w:lastRow="0" w:firstColumn="0" w:lastColumn="0" w:oddVBand="0" w:evenVBand="0" w:oddHBand="0" w:evenHBand="0" w:firstRowFirstColumn="0" w:firstRowLastColumn="0" w:lastRowFirstColumn="0" w:lastRowLastColumn="0"/>
            </w:pPr>
            <w:r>
              <w:t>Pregunta</w:t>
            </w:r>
          </w:p>
        </w:tc>
        <w:tc>
          <w:tcPr>
            <w:tcW w:w="2347" w:type="pct"/>
            <w:shd w:val="clear" w:color="auto" w:fill="0070C0"/>
          </w:tcPr>
          <w:p w14:paraId="4E5AB500" w14:textId="280BA26C" w:rsidR="00AB2094" w:rsidRPr="00AB2094" w:rsidRDefault="00AB2094" w:rsidP="00AB2094">
            <w:pPr>
              <w:spacing w:after="160" w:line="259" w:lineRule="auto"/>
              <w:cnfStyle w:val="100000000000" w:firstRow="1" w:lastRow="0" w:firstColumn="0" w:lastColumn="0" w:oddVBand="0" w:evenVBand="0" w:oddHBand="0" w:evenHBand="0" w:firstRowFirstColumn="0" w:firstRowLastColumn="0" w:lastRowFirstColumn="0" w:lastRowLastColumn="0"/>
            </w:pPr>
            <w:r>
              <w:t>Respuesta</w:t>
            </w:r>
          </w:p>
        </w:tc>
      </w:tr>
      <w:tr w:rsidR="00AB2094" w:rsidRPr="0079064B" w14:paraId="2522C2AA" w14:textId="77777777" w:rsidTr="00AB209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34" w:type="pct"/>
            <w:shd w:val="clear" w:color="auto" w:fill="auto"/>
          </w:tcPr>
          <w:p w14:paraId="60DB2546" w14:textId="77777777" w:rsidR="00AB2094" w:rsidRPr="00AB2094" w:rsidRDefault="00AB2094" w:rsidP="00AB2094">
            <w:pPr>
              <w:spacing w:after="160" w:line="259" w:lineRule="auto"/>
            </w:pPr>
            <w:r w:rsidRPr="00AB2094">
              <w:t>1</w:t>
            </w:r>
          </w:p>
        </w:tc>
        <w:tc>
          <w:tcPr>
            <w:tcW w:w="2319" w:type="pct"/>
            <w:shd w:val="clear" w:color="auto" w:fill="auto"/>
          </w:tcPr>
          <w:p w14:paraId="6C4C0191" w14:textId="25002668" w:rsidR="00AB2094" w:rsidRPr="00AB2094" w:rsidRDefault="00AB2094" w:rsidP="00AB2094">
            <w:pPr>
              <w:cnfStyle w:val="000000100000" w:firstRow="0" w:lastRow="0" w:firstColumn="0" w:lastColumn="0" w:oddVBand="0" w:evenVBand="0" w:oddHBand="1" w:evenHBand="0" w:firstRowFirstColumn="0" w:firstRowLastColumn="0" w:lastRowFirstColumn="0" w:lastRowLastColumn="0"/>
              <w:rPr>
                <w:lang w:val="es-PR"/>
              </w:rPr>
            </w:pPr>
            <w:r w:rsidRPr="00AB2094">
              <w:rPr>
                <w:lang w:val="es-PR"/>
              </w:rPr>
              <w:t xml:space="preserve">¿Qué </w:t>
            </w:r>
            <w:r>
              <w:rPr>
                <w:lang w:val="es-PR"/>
              </w:rPr>
              <w:t xml:space="preserve">y cuántos </w:t>
            </w:r>
            <w:r w:rsidRPr="00AB2094">
              <w:rPr>
                <w:lang w:val="es-PR"/>
              </w:rPr>
              <w:t xml:space="preserve">puestos estarán requisando?  </w:t>
            </w:r>
          </w:p>
          <w:p w14:paraId="17CAABC5" w14:textId="4ADDBE67" w:rsidR="00AB2094" w:rsidRPr="00AB2094" w:rsidRDefault="00AB2094" w:rsidP="00AB2094">
            <w:pPr>
              <w:spacing w:after="160" w:line="259" w:lineRule="auto"/>
              <w:cnfStyle w:val="000000100000" w:firstRow="0" w:lastRow="0" w:firstColumn="0" w:lastColumn="0" w:oddVBand="0" w:evenVBand="0" w:oddHBand="1" w:evenHBand="0" w:firstRowFirstColumn="0" w:firstRowLastColumn="0" w:lastRowFirstColumn="0" w:lastRowLastColumn="0"/>
              <w:rPr>
                <w:lang w:val="es-PR"/>
              </w:rPr>
            </w:pPr>
            <w:r w:rsidRPr="00AB2094">
              <w:rPr>
                <w:lang w:val="es-PR"/>
              </w:rPr>
              <w:t xml:space="preserve"> </w:t>
            </w:r>
          </w:p>
        </w:tc>
        <w:tc>
          <w:tcPr>
            <w:tcW w:w="2347" w:type="pct"/>
            <w:shd w:val="clear" w:color="auto" w:fill="auto"/>
          </w:tcPr>
          <w:p w14:paraId="552C721E" w14:textId="557B52C7" w:rsidR="00AB2094" w:rsidRPr="00AB2094" w:rsidRDefault="00AB2094" w:rsidP="00AB2094">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es-PR"/>
              </w:rPr>
            </w:pPr>
            <w:r w:rsidRPr="00AB2094">
              <w:rPr>
                <w:lang w:val="es-PR"/>
              </w:rPr>
              <w:t>Diferentes puestos profesionales, administrativos y técnicos según las necesidades operacionales que surjan durante el año fiscal.</w:t>
            </w:r>
          </w:p>
        </w:tc>
      </w:tr>
      <w:tr w:rsidR="00AB2094" w:rsidRPr="0079064B" w14:paraId="7852CCFC" w14:textId="77777777" w:rsidTr="00AB2094">
        <w:trPr>
          <w:trHeight w:val="317"/>
        </w:trPr>
        <w:tc>
          <w:tcPr>
            <w:cnfStyle w:val="001000000000" w:firstRow="0" w:lastRow="0" w:firstColumn="1" w:lastColumn="0" w:oddVBand="0" w:evenVBand="0" w:oddHBand="0" w:evenHBand="0" w:firstRowFirstColumn="0" w:firstRowLastColumn="0" w:lastRowFirstColumn="0" w:lastRowLastColumn="0"/>
            <w:tcW w:w="334" w:type="pct"/>
            <w:shd w:val="clear" w:color="auto" w:fill="auto"/>
          </w:tcPr>
          <w:p w14:paraId="4192BE76" w14:textId="77777777" w:rsidR="00AB2094" w:rsidRPr="00AB2094" w:rsidRDefault="00AB2094" w:rsidP="00AB2094">
            <w:pPr>
              <w:spacing w:after="160" w:line="259" w:lineRule="auto"/>
            </w:pPr>
            <w:r w:rsidRPr="00AB2094">
              <w:t>2</w:t>
            </w:r>
          </w:p>
        </w:tc>
        <w:tc>
          <w:tcPr>
            <w:tcW w:w="2319" w:type="pct"/>
            <w:shd w:val="clear" w:color="auto" w:fill="auto"/>
          </w:tcPr>
          <w:p w14:paraId="569CC712" w14:textId="7D630F67" w:rsidR="00AB2094" w:rsidRPr="00AB2094" w:rsidRDefault="00AB2094" w:rsidP="00AB2094">
            <w:pPr>
              <w:spacing w:after="160" w:line="259" w:lineRule="auto"/>
              <w:cnfStyle w:val="000000000000" w:firstRow="0" w:lastRow="0" w:firstColumn="0" w:lastColumn="0" w:oddVBand="0" w:evenVBand="0" w:oddHBand="0" w:evenHBand="0" w:firstRowFirstColumn="0" w:firstRowLastColumn="0" w:lastRowFirstColumn="0" w:lastRowLastColumn="0"/>
              <w:rPr>
                <w:lang w:val="es-PR"/>
              </w:rPr>
            </w:pPr>
            <w:r>
              <w:rPr>
                <w:lang w:val="es-PR"/>
              </w:rPr>
              <w:t>¿Cuáles son los s</w:t>
            </w:r>
            <w:r w:rsidRPr="00AB2094">
              <w:rPr>
                <w:lang w:val="es-PR"/>
              </w:rPr>
              <w:t>alario</w:t>
            </w:r>
            <w:r>
              <w:rPr>
                <w:lang w:val="es-PR"/>
              </w:rPr>
              <w:t>s?</w:t>
            </w:r>
            <w:r w:rsidRPr="00AB2094">
              <w:rPr>
                <w:lang w:val="es-PR"/>
              </w:rPr>
              <w:t xml:space="preserve"> </w:t>
            </w:r>
          </w:p>
        </w:tc>
        <w:tc>
          <w:tcPr>
            <w:tcW w:w="2347" w:type="pct"/>
            <w:shd w:val="clear" w:color="auto" w:fill="auto"/>
          </w:tcPr>
          <w:p w14:paraId="578DDC8C" w14:textId="290A8164" w:rsidR="00AB2094" w:rsidRPr="00AB2094" w:rsidRDefault="00AB2094" w:rsidP="00AB2094">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es-PR"/>
              </w:rPr>
            </w:pPr>
            <w:r>
              <w:rPr>
                <w:lang w:val="es-PR"/>
              </w:rPr>
              <w:t>A</w:t>
            </w:r>
            <w:r w:rsidRPr="00AB2094">
              <w:rPr>
                <w:lang w:val="es-PR"/>
              </w:rPr>
              <w:t xml:space="preserve"> ser determinado por ASES basado en sus escalas salariales</w:t>
            </w:r>
            <w:r>
              <w:rPr>
                <w:lang w:val="es-PR"/>
              </w:rPr>
              <w:t>.</w:t>
            </w:r>
          </w:p>
        </w:tc>
      </w:tr>
      <w:tr w:rsidR="00AB2094" w:rsidRPr="0079064B" w14:paraId="6D88864A" w14:textId="77777777" w:rsidTr="00AB209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34" w:type="pct"/>
            <w:shd w:val="clear" w:color="auto" w:fill="auto"/>
          </w:tcPr>
          <w:p w14:paraId="1B8ECF7E" w14:textId="77777777" w:rsidR="00AB2094" w:rsidRPr="00AB2094" w:rsidRDefault="00AB2094" w:rsidP="00AB2094">
            <w:pPr>
              <w:spacing w:after="160" w:line="259" w:lineRule="auto"/>
            </w:pPr>
            <w:r w:rsidRPr="00AB2094">
              <w:t>3</w:t>
            </w:r>
          </w:p>
        </w:tc>
        <w:tc>
          <w:tcPr>
            <w:tcW w:w="2319" w:type="pct"/>
            <w:shd w:val="clear" w:color="auto" w:fill="auto"/>
          </w:tcPr>
          <w:p w14:paraId="5C414BC8" w14:textId="54F351D8" w:rsidR="00AB2094" w:rsidRPr="00AB2094" w:rsidRDefault="00AB2094" w:rsidP="00AB2094">
            <w:pPr>
              <w:spacing w:after="160" w:line="259" w:lineRule="auto"/>
              <w:cnfStyle w:val="000000100000" w:firstRow="0" w:lastRow="0" w:firstColumn="0" w:lastColumn="0" w:oddVBand="0" w:evenVBand="0" w:oddHBand="1" w:evenHBand="0" w:firstRowFirstColumn="0" w:firstRowLastColumn="0" w:lastRowFirstColumn="0" w:lastRowLastColumn="0"/>
              <w:rPr>
                <w:lang w:val="es-PR"/>
              </w:rPr>
            </w:pPr>
            <w:r>
              <w:rPr>
                <w:lang w:val="es-PR"/>
              </w:rPr>
              <w:t>¿Cuáles son los r</w:t>
            </w:r>
            <w:r w:rsidRPr="00AB2094">
              <w:rPr>
                <w:lang w:val="es-PR"/>
              </w:rPr>
              <w:t>equisitos/experiencia necesaria</w:t>
            </w:r>
            <w:r>
              <w:rPr>
                <w:lang w:val="es-PR"/>
              </w:rPr>
              <w:t xml:space="preserve">? </w:t>
            </w:r>
          </w:p>
        </w:tc>
        <w:tc>
          <w:tcPr>
            <w:tcW w:w="2347" w:type="pct"/>
            <w:shd w:val="clear" w:color="auto" w:fill="auto"/>
          </w:tcPr>
          <w:p w14:paraId="500511CB" w14:textId="6B5795C9" w:rsidR="00AB2094" w:rsidRPr="00AB2094" w:rsidRDefault="00AB2094" w:rsidP="00AB2094">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es-PR"/>
              </w:rPr>
            </w:pPr>
            <w:r>
              <w:rPr>
                <w:lang w:val="es-PR"/>
              </w:rPr>
              <w:t>V</w:t>
            </w:r>
            <w:r w:rsidRPr="00AB2094">
              <w:rPr>
                <w:lang w:val="es-PR"/>
              </w:rPr>
              <w:t xml:space="preserve">er </w:t>
            </w:r>
            <w:r>
              <w:rPr>
                <w:lang w:val="es-PR"/>
              </w:rPr>
              <w:t>respuesta a la pregunta #1</w:t>
            </w:r>
          </w:p>
        </w:tc>
      </w:tr>
      <w:tr w:rsidR="00AB2094" w:rsidRPr="0079064B" w14:paraId="16453149" w14:textId="77777777" w:rsidTr="00AB2094">
        <w:trPr>
          <w:trHeight w:val="317"/>
        </w:trPr>
        <w:tc>
          <w:tcPr>
            <w:cnfStyle w:val="001000000000" w:firstRow="0" w:lastRow="0" w:firstColumn="1" w:lastColumn="0" w:oddVBand="0" w:evenVBand="0" w:oddHBand="0" w:evenHBand="0" w:firstRowFirstColumn="0" w:firstRowLastColumn="0" w:lastRowFirstColumn="0" w:lastRowLastColumn="0"/>
            <w:tcW w:w="334" w:type="pct"/>
            <w:shd w:val="clear" w:color="auto" w:fill="auto"/>
          </w:tcPr>
          <w:p w14:paraId="2994B427" w14:textId="77777777" w:rsidR="00AB2094" w:rsidRPr="00AB2094" w:rsidRDefault="00AB2094" w:rsidP="00AB2094">
            <w:pPr>
              <w:spacing w:after="160" w:line="259" w:lineRule="auto"/>
            </w:pPr>
            <w:r w:rsidRPr="00AB2094">
              <w:t>4</w:t>
            </w:r>
          </w:p>
        </w:tc>
        <w:tc>
          <w:tcPr>
            <w:tcW w:w="2319" w:type="pct"/>
            <w:shd w:val="clear" w:color="auto" w:fill="auto"/>
          </w:tcPr>
          <w:p w14:paraId="55233E8B" w14:textId="38A5CC6D" w:rsidR="00AB2094" w:rsidRPr="00AB2094" w:rsidRDefault="00AB2094" w:rsidP="00AB2094">
            <w:pPr>
              <w:spacing w:after="160" w:line="259" w:lineRule="auto"/>
              <w:cnfStyle w:val="000000000000" w:firstRow="0" w:lastRow="0" w:firstColumn="0" w:lastColumn="0" w:oddVBand="0" w:evenVBand="0" w:oddHBand="0" w:evenHBand="0" w:firstRowFirstColumn="0" w:firstRowLastColumn="0" w:lastRowFirstColumn="0" w:lastRowLastColumn="0"/>
              <w:rPr>
                <w:lang w:val="es-PR"/>
              </w:rPr>
            </w:pPr>
            <w:r>
              <w:rPr>
                <w:lang w:val="es-PR"/>
              </w:rPr>
              <w:t>¿Cuáles son los t</w:t>
            </w:r>
            <w:r w:rsidRPr="00AB2094">
              <w:rPr>
                <w:lang w:val="es-PR"/>
              </w:rPr>
              <w:t>urnos de trabajo</w:t>
            </w:r>
            <w:r>
              <w:rPr>
                <w:lang w:val="es-PR"/>
              </w:rPr>
              <w:t>?</w:t>
            </w:r>
            <w:r w:rsidRPr="00AB2094">
              <w:rPr>
                <w:lang w:val="es-PR"/>
              </w:rPr>
              <w:t xml:space="preserve"> </w:t>
            </w:r>
          </w:p>
        </w:tc>
        <w:tc>
          <w:tcPr>
            <w:tcW w:w="2347" w:type="pct"/>
            <w:shd w:val="clear" w:color="auto" w:fill="auto"/>
          </w:tcPr>
          <w:p w14:paraId="442338C2" w14:textId="7E8D9982" w:rsidR="00AB2094" w:rsidRPr="00AB2094" w:rsidRDefault="00AB2094" w:rsidP="00AB2094">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es-PR"/>
              </w:rPr>
            </w:pPr>
            <w:r w:rsidRPr="00AB2094">
              <w:rPr>
                <w:lang w:val="es-PR"/>
              </w:rPr>
              <w:t>L</w:t>
            </w:r>
            <w:r>
              <w:rPr>
                <w:lang w:val="es-PR"/>
              </w:rPr>
              <w:t>unes</w:t>
            </w:r>
            <w:r w:rsidRPr="00AB2094">
              <w:rPr>
                <w:lang w:val="es-PR"/>
              </w:rPr>
              <w:t xml:space="preserve"> a viernes entre 8:00 </w:t>
            </w:r>
            <w:r>
              <w:rPr>
                <w:lang w:val="es-PR"/>
              </w:rPr>
              <w:t xml:space="preserve">AM </w:t>
            </w:r>
            <w:r w:rsidRPr="00AB2094">
              <w:rPr>
                <w:lang w:val="es-PR"/>
              </w:rPr>
              <w:t>a 4:30</w:t>
            </w:r>
            <w:r>
              <w:rPr>
                <w:lang w:val="es-PR"/>
              </w:rPr>
              <w:t xml:space="preserve"> PM</w:t>
            </w:r>
            <w:r w:rsidRPr="00AB2094">
              <w:rPr>
                <w:lang w:val="es-PR"/>
              </w:rPr>
              <w:t>, 7.5 horas diarias</w:t>
            </w:r>
          </w:p>
        </w:tc>
      </w:tr>
      <w:tr w:rsidR="00AB2094" w:rsidRPr="0079064B" w14:paraId="3C470BF4" w14:textId="77777777" w:rsidTr="00AB209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34" w:type="pct"/>
            <w:shd w:val="clear" w:color="auto" w:fill="auto"/>
          </w:tcPr>
          <w:p w14:paraId="778089F1" w14:textId="77777777" w:rsidR="00AB2094" w:rsidRPr="00AB2094" w:rsidRDefault="00AB2094" w:rsidP="00AB2094">
            <w:pPr>
              <w:spacing w:after="160" w:line="259" w:lineRule="auto"/>
            </w:pPr>
            <w:r w:rsidRPr="00AB2094">
              <w:t>5</w:t>
            </w:r>
          </w:p>
        </w:tc>
        <w:tc>
          <w:tcPr>
            <w:tcW w:w="2319" w:type="pct"/>
            <w:shd w:val="clear" w:color="auto" w:fill="auto"/>
          </w:tcPr>
          <w:p w14:paraId="7285B7A5" w14:textId="6594B50B" w:rsidR="00AB2094" w:rsidRPr="00AB2094" w:rsidRDefault="00AB2094" w:rsidP="00AB2094">
            <w:pPr>
              <w:spacing w:after="160" w:line="259" w:lineRule="auto"/>
              <w:cnfStyle w:val="000000100000" w:firstRow="0" w:lastRow="0" w:firstColumn="0" w:lastColumn="0" w:oddVBand="0" w:evenVBand="0" w:oddHBand="1" w:evenHBand="0" w:firstRowFirstColumn="0" w:firstRowLastColumn="0" w:lastRowFirstColumn="0" w:lastRowLastColumn="0"/>
              <w:rPr>
                <w:lang w:val="es-PR"/>
              </w:rPr>
            </w:pPr>
            <w:r>
              <w:rPr>
                <w:lang w:val="es-PR"/>
              </w:rPr>
              <w:t xml:space="preserve">¿Cuál es la </w:t>
            </w:r>
            <w:r w:rsidRPr="00AB2094">
              <w:rPr>
                <w:lang w:val="es-PR"/>
              </w:rPr>
              <w:t>duración de la asignación</w:t>
            </w:r>
            <w:r>
              <w:rPr>
                <w:lang w:val="es-PR"/>
              </w:rPr>
              <w:t>?</w:t>
            </w:r>
            <w:r w:rsidRPr="00AB2094">
              <w:rPr>
                <w:lang w:val="es-PR"/>
              </w:rPr>
              <w:t xml:space="preserve"> </w:t>
            </w:r>
          </w:p>
        </w:tc>
        <w:tc>
          <w:tcPr>
            <w:tcW w:w="2347" w:type="pct"/>
            <w:shd w:val="clear" w:color="auto" w:fill="auto"/>
          </w:tcPr>
          <w:p w14:paraId="0EE32D21" w14:textId="74473700" w:rsidR="00AB2094" w:rsidRPr="00AB2094" w:rsidRDefault="00AB2094" w:rsidP="00AB2094">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es-PR"/>
              </w:rPr>
            </w:pPr>
            <w:r>
              <w:rPr>
                <w:lang w:val="es-PR"/>
              </w:rPr>
              <w:t>S</w:t>
            </w:r>
            <w:r w:rsidRPr="00AB2094">
              <w:rPr>
                <w:lang w:val="es-PR"/>
              </w:rPr>
              <w:t>egún la necesidad de ASES</w:t>
            </w:r>
            <w:r>
              <w:rPr>
                <w:lang w:val="es-PR"/>
              </w:rPr>
              <w:t>.</w:t>
            </w:r>
          </w:p>
        </w:tc>
      </w:tr>
      <w:tr w:rsidR="00AB2094" w:rsidRPr="0079064B" w14:paraId="45CF5C53" w14:textId="77777777" w:rsidTr="00AB2094">
        <w:trPr>
          <w:trHeight w:val="317"/>
        </w:trPr>
        <w:tc>
          <w:tcPr>
            <w:cnfStyle w:val="001000000000" w:firstRow="0" w:lastRow="0" w:firstColumn="1" w:lastColumn="0" w:oddVBand="0" w:evenVBand="0" w:oddHBand="0" w:evenHBand="0" w:firstRowFirstColumn="0" w:firstRowLastColumn="0" w:lastRowFirstColumn="0" w:lastRowLastColumn="0"/>
            <w:tcW w:w="334" w:type="pct"/>
            <w:shd w:val="clear" w:color="auto" w:fill="auto"/>
          </w:tcPr>
          <w:p w14:paraId="0CA255A1" w14:textId="77777777" w:rsidR="00AB2094" w:rsidRPr="00AB2094" w:rsidRDefault="00AB2094" w:rsidP="00AB2094">
            <w:pPr>
              <w:spacing w:after="160" w:line="259" w:lineRule="auto"/>
            </w:pPr>
            <w:r w:rsidRPr="00AB2094">
              <w:t>6</w:t>
            </w:r>
          </w:p>
        </w:tc>
        <w:tc>
          <w:tcPr>
            <w:tcW w:w="2319" w:type="pct"/>
            <w:shd w:val="clear" w:color="auto" w:fill="auto"/>
          </w:tcPr>
          <w:p w14:paraId="61BDF855" w14:textId="07667395" w:rsidR="00AB2094" w:rsidRPr="00AB2094" w:rsidRDefault="00AB2094" w:rsidP="00AB2094">
            <w:pPr>
              <w:spacing w:after="160" w:line="259" w:lineRule="auto"/>
              <w:cnfStyle w:val="000000000000" w:firstRow="0" w:lastRow="0" w:firstColumn="0" w:lastColumn="0" w:oddVBand="0" w:evenVBand="0" w:oddHBand="0" w:evenHBand="0" w:firstRowFirstColumn="0" w:firstRowLastColumn="0" w:lastRowFirstColumn="0" w:lastRowLastColumn="0"/>
              <w:rPr>
                <w:lang w:val="es-PR"/>
              </w:rPr>
            </w:pPr>
            <w:r>
              <w:rPr>
                <w:lang w:val="es-PR"/>
              </w:rPr>
              <w:t>¿</w:t>
            </w:r>
            <w:r w:rsidRPr="00AB2094">
              <w:rPr>
                <w:lang w:val="es-PR"/>
              </w:rPr>
              <w:t>D</w:t>
            </w:r>
            <w:r>
              <w:rPr>
                <w:lang w:val="es-PR"/>
              </w:rPr>
              <w:t>ó</w:t>
            </w:r>
            <w:r w:rsidRPr="00AB2094">
              <w:rPr>
                <w:lang w:val="es-PR"/>
              </w:rPr>
              <w:t xml:space="preserve">nde van a estar ubicados los empleados a reclutar, en oficinas? ¿Se van a mover?  </w:t>
            </w:r>
          </w:p>
        </w:tc>
        <w:tc>
          <w:tcPr>
            <w:tcW w:w="2347" w:type="pct"/>
            <w:shd w:val="clear" w:color="auto" w:fill="auto"/>
          </w:tcPr>
          <w:p w14:paraId="4FECADAB" w14:textId="006CCF22" w:rsidR="00AB2094" w:rsidRPr="00AB2094" w:rsidRDefault="00AB2094" w:rsidP="00AB2094">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es-PR"/>
              </w:rPr>
            </w:pPr>
            <w:r w:rsidRPr="00AB2094">
              <w:rPr>
                <w:lang w:val="es-PR"/>
              </w:rPr>
              <w:t>En las oficinas de ASES</w:t>
            </w:r>
          </w:p>
        </w:tc>
      </w:tr>
      <w:tr w:rsidR="00AB2094" w:rsidRPr="00AB2094" w14:paraId="16335520" w14:textId="77777777" w:rsidTr="00AB209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34" w:type="pct"/>
            <w:shd w:val="clear" w:color="auto" w:fill="auto"/>
          </w:tcPr>
          <w:p w14:paraId="3F15C8E0" w14:textId="77777777" w:rsidR="00AB2094" w:rsidRPr="00AB2094" w:rsidRDefault="00AB2094" w:rsidP="00AB2094">
            <w:pPr>
              <w:spacing w:after="160" w:line="259" w:lineRule="auto"/>
            </w:pPr>
            <w:r w:rsidRPr="00AB2094">
              <w:t>7</w:t>
            </w:r>
          </w:p>
        </w:tc>
        <w:tc>
          <w:tcPr>
            <w:tcW w:w="2319" w:type="pct"/>
            <w:shd w:val="clear" w:color="auto" w:fill="auto"/>
          </w:tcPr>
          <w:p w14:paraId="725B160D" w14:textId="12D4BA60" w:rsidR="00AB2094" w:rsidRPr="00AB2094" w:rsidRDefault="00AB2094" w:rsidP="00AB2094">
            <w:pPr>
              <w:spacing w:after="160" w:line="259" w:lineRule="auto"/>
              <w:cnfStyle w:val="000000100000" w:firstRow="0" w:lastRow="0" w:firstColumn="0" w:lastColumn="0" w:oddVBand="0" w:evenVBand="0" w:oddHBand="1" w:evenHBand="0" w:firstRowFirstColumn="0" w:firstRowLastColumn="0" w:lastRowFirstColumn="0" w:lastRowLastColumn="0"/>
              <w:rPr>
                <w:lang w:val="es-PR"/>
              </w:rPr>
            </w:pPr>
            <w:r w:rsidRPr="00AB2094">
              <w:rPr>
                <w:lang w:val="es-PR"/>
              </w:rPr>
              <w:t>¿</w:t>
            </w:r>
            <w:r>
              <w:rPr>
                <w:lang w:val="es-PR"/>
              </w:rPr>
              <w:t>P</w:t>
            </w:r>
            <w:r w:rsidRPr="00AB2094">
              <w:rPr>
                <w:lang w:val="es-PR"/>
              </w:rPr>
              <w:t>ara el corriente año fiscal 2022-2023</w:t>
            </w:r>
            <w:r>
              <w:rPr>
                <w:lang w:val="es-PR"/>
              </w:rPr>
              <w:t xml:space="preserve">, </w:t>
            </w:r>
            <w:r w:rsidRPr="00AB2094">
              <w:rPr>
                <w:lang w:val="es-PR"/>
              </w:rPr>
              <w:t xml:space="preserve">reciben servicios de alguna agencia de empleo? </w:t>
            </w:r>
          </w:p>
        </w:tc>
        <w:tc>
          <w:tcPr>
            <w:tcW w:w="2347" w:type="pct"/>
            <w:shd w:val="clear" w:color="auto" w:fill="auto"/>
          </w:tcPr>
          <w:p w14:paraId="2B69D594" w14:textId="17258401" w:rsidR="00AB2094" w:rsidRPr="00AB2094" w:rsidRDefault="00AB2094" w:rsidP="00AB2094">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es-PR"/>
              </w:rPr>
            </w:pPr>
            <w:r>
              <w:rPr>
                <w:lang w:val="es-PR"/>
              </w:rPr>
              <w:t>Si</w:t>
            </w:r>
          </w:p>
        </w:tc>
      </w:tr>
      <w:tr w:rsidR="00AB2094" w:rsidRPr="0079064B" w14:paraId="6E03F71C" w14:textId="77777777" w:rsidTr="00AB2094">
        <w:trPr>
          <w:trHeight w:val="317"/>
        </w:trPr>
        <w:tc>
          <w:tcPr>
            <w:cnfStyle w:val="001000000000" w:firstRow="0" w:lastRow="0" w:firstColumn="1" w:lastColumn="0" w:oddVBand="0" w:evenVBand="0" w:oddHBand="0" w:evenHBand="0" w:firstRowFirstColumn="0" w:firstRowLastColumn="0" w:lastRowFirstColumn="0" w:lastRowLastColumn="0"/>
            <w:tcW w:w="334" w:type="pct"/>
            <w:shd w:val="clear" w:color="auto" w:fill="auto"/>
          </w:tcPr>
          <w:p w14:paraId="4A55759B" w14:textId="77777777" w:rsidR="00AB2094" w:rsidRPr="00AB2094" w:rsidRDefault="00AB2094" w:rsidP="00AB2094">
            <w:pPr>
              <w:spacing w:after="160" w:line="259" w:lineRule="auto"/>
            </w:pPr>
            <w:r w:rsidRPr="00AB2094">
              <w:t>8</w:t>
            </w:r>
          </w:p>
        </w:tc>
        <w:tc>
          <w:tcPr>
            <w:tcW w:w="2319" w:type="pct"/>
            <w:shd w:val="clear" w:color="auto" w:fill="auto"/>
          </w:tcPr>
          <w:p w14:paraId="1843ACD4" w14:textId="38B3949E" w:rsidR="00AB2094" w:rsidRPr="00AB2094" w:rsidRDefault="00AB2094" w:rsidP="00AB2094">
            <w:pPr>
              <w:spacing w:after="160" w:line="259" w:lineRule="auto"/>
              <w:cnfStyle w:val="000000000000" w:firstRow="0" w:lastRow="0" w:firstColumn="0" w:lastColumn="0" w:oddVBand="0" w:evenVBand="0" w:oddHBand="0" w:evenHBand="0" w:firstRowFirstColumn="0" w:firstRowLastColumn="0" w:lastRowFirstColumn="0" w:lastRowLastColumn="0"/>
              <w:rPr>
                <w:lang w:val="es-PR"/>
              </w:rPr>
            </w:pPr>
            <w:r>
              <w:rPr>
                <w:lang w:val="es-PR"/>
              </w:rPr>
              <w:t>¿H</w:t>
            </w:r>
            <w:r w:rsidRPr="00AB2094">
              <w:rPr>
                <w:lang w:val="es-PR"/>
              </w:rPr>
              <w:t xml:space="preserve">abrá transferencia de empleados? </w:t>
            </w:r>
          </w:p>
        </w:tc>
        <w:tc>
          <w:tcPr>
            <w:tcW w:w="2347" w:type="pct"/>
            <w:shd w:val="clear" w:color="auto" w:fill="auto"/>
          </w:tcPr>
          <w:p w14:paraId="774A0738" w14:textId="7A7A3796" w:rsidR="00AB2094" w:rsidRPr="00AB2094" w:rsidRDefault="00AB2094" w:rsidP="00AB2094">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es-PR"/>
              </w:rPr>
            </w:pPr>
            <w:r>
              <w:rPr>
                <w:lang w:val="es-PR"/>
              </w:rPr>
              <w:t xml:space="preserve">Contingente al resultado de este proceso de competencia. </w:t>
            </w:r>
          </w:p>
        </w:tc>
      </w:tr>
      <w:tr w:rsidR="00AB2094" w:rsidRPr="0079064B" w14:paraId="2EC48408" w14:textId="77777777" w:rsidTr="00AB209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34" w:type="pct"/>
            <w:shd w:val="clear" w:color="auto" w:fill="auto"/>
          </w:tcPr>
          <w:p w14:paraId="292BF279" w14:textId="77777777" w:rsidR="00AB2094" w:rsidRPr="00AB2094" w:rsidRDefault="00AB2094" w:rsidP="00AB2094">
            <w:pPr>
              <w:spacing w:after="160" w:line="259" w:lineRule="auto"/>
            </w:pPr>
            <w:r w:rsidRPr="00AB2094">
              <w:t>9</w:t>
            </w:r>
          </w:p>
        </w:tc>
        <w:tc>
          <w:tcPr>
            <w:tcW w:w="2319" w:type="pct"/>
            <w:shd w:val="clear" w:color="auto" w:fill="auto"/>
          </w:tcPr>
          <w:p w14:paraId="0BB83F5F" w14:textId="5E539E91" w:rsidR="00AB2094" w:rsidRPr="00AB2094" w:rsidRDefault="00AB2094" w:rsidP="00AB2094">
            <w:pPr>
              <w:spacing w:after="160" w:line="259" w:lineRule="auto"/>
              <w:cnfStyle w:val="000000100000" w:firstRow="0" w:lastRow="0" w:firstColumn="0" w:lastColumn="0" w:oddVBand="0" w:evenVBand="0" w:oddHBand="1" w:evenHBand="0" w:firstRowFirstColumn="0" w:firstRowLastColumn="0" w:lastRowFirstColumn="0" w:lastRowLastColumn="0"/>
              <w:rPr>
                <w:lang w:val="es-PR"/>
              </w:rPr>
            </w:pPr>
            <w:r w:rsidRPr="00AB2094">
              <w:rPr>
                <w:lang w:val="es-PR"/>
              </w:rPr>
              <w:t xml:space="preserve">¿Cuál es el término de pago de ASES? </w:t>
            </w:r>
          </w:p>
        </w:tc>
        <w:tc>
          <w:tcPr>
            <w:tcW w:w="2347" w:type="pct"/>
            <w:shd w:val="clear" w:color="auto" w:fill="auto"/>
          </w:tcPr>
          <w:p w14:paraId="3663D3E3" w14:textId="458DF048" w:rsidR="00AB2094" w:rsidRPr="00AB2094" w:rsidRDefault="00AB2094" w:rsidP="00AB2094">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es-PR"/>
              </w:rPr>
            </w:pPr>
            <w:r w:rsidRPr="00AB2094">
              <w:rPr>
                <w:lang w:val="es-PR"/>
              </w:rPr>
              <w:t xml:space="preserve">La factura por servicios rendidos deberá ser presentada durante los primeros cinco (5) días del mes siguiente. Si la misma es entregada pasados los primeros cinco (5) días del mes siguiente al facturado, la misma podría ser pagada el mes próximo. </w:t>
            </w:r>
          </w:p>
        </w:tc>
      </w:tr>
      <w:tr w:rsidR="00AB2094" w:rsidRPr="00AB2094" w14:paraId="7E27B31C" w14:textId="77777777" w:rsidTr="00AB2094">
        <w:trPr>
          <w:trHeight w:val="317"/>
        </w:trPr>
        <w:tc>
          <w:tcPr>
            <w:cnfStyle w:val="001000000000" w:firstRow="0" w:lastRow="0" w:firstColumn="1" w:lastColumn="0" w:oddVBand="0" w:evenVBand="0" w:oddHBand="0" w:evenHBand="0" w:firstRowFirstColumn="0" w:firstRowLastColumn="0" w:lastRowFirstColumn="0" w:lastRowLastColumn="0"/>
            <w:tcW w:w="334" w:type="pct"/>
            <w:shd w:val="clear" w:color="auto" w:fill="auto"/>
          </w:tcPr>
          <w:p w14:paraId="4409F535" w14:textId="77777777" w:rsidR="00AB2094" w:rsidRPr="00AB2094" w:rsidRDefault="00AB2094" w:rsidP="00AB2094">
            <w:pPr>
              <w:spacing w:after="160" w:line="259" w:lineRule="auto"/>
            </w:pPr>
            <w:r w:rsidRPr="00AB2094">
              <w:t>10</w:t>
            </w:r>
          </w:p>
        </w:tc>
        <w:tc>
          <w:tcPr>
            <w:tcW w:w="2319" w:type="pct"/>
            <w:shd w:val="clear" w:color="auto" w:fill="auto"/>
          </w:tcPr>
          <w:p w14:paraId="156A34CF" w14:textId="4BFD663F" w:rsidR="00AB2094" w:rsidRPr="00AB2094" w:rsidRDefault="00AB2094" w:rsidP="00AB2094">
            <w:pPr>
              <w:spacing w:after="160" w:line="259" w:lineRule="auto"/>
              <w:cnfStyle w:val="000000000000" w:firstRow="0" w:lastRow="0" w:firstColumn="0" w:lastColumn="0" w:oddVBand="0" w:evenVBand="0" w:oddHBand="0" w:evenHBand="0" w:firstRowFirstColumn="0" w:firstRowLastColumn="0" w:lastRowFirstColumn="0" w:lastRowLastColumn="0"/>
              <w:rPr>
                <w:lang w:val="es-PR"/>
              </w:rPr>
            </w:pPr>
            <w:r>
              <w:rPr>
                <w:lang w:val="es-PR"/>
              </w:rPr>
              <w:t>¿</w:t>
            </w:r>
            <w:r w:rsidRPr="00AB2094">
              <w:rPr>
                <w:lang w:val="es-PR"/>
              </w:rPr>
              <w:t xml:space="preserve">Pagan de fondos propios o dependen del gobierno central? </w:t>
            </w:r>
          </w:p>
        </w:tc>
        <w:tc>
          <w:tcPr>
            <w:tcW w:w="2347" w:type="pct"/>
            <w:shd w:val="clear" w:color="auto" w:fill="auto"/>
          </w:tcPr>
          <w:p w14:paraId="2678AA3D" w14:textId="53484E16" w:rsidR="00AB2094" w:rsidRPr="00AB2094" w:rsidRDefault="00AB2094" w:rsidP="00AB2094">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es-PR"/>
              </w:rPr>
            </w:pPr>
            <w:r w:rsidRPr="00AB2094">
              <w:rPr>
                <w:lang w:val="es-PR"/>
              </w:rPr>
              <w:t>Fondos propios</w:t>
            </w:r>
          </w:p>
        </w:tc>
      </w:tr>
      <w:tr w:rsidR="00AB2094" w:rsidRPr="00AB2094" w14:paraId="19B74473" w14:textId="77777777" w:rsidTr="00AB209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34" w:type="pct"/>
            <w:shd w:val="clear" w:color="auto" w:fill="auto"/>
          </w:tcPr>
          <w:p w14:paraId="540F27EA" w14:textId="77777777" w:rsidR="00AB2094" w:rsidRPr="00AB2094" w:rsidRDefault="00AB2094" w:rsidP="00AB2094">
            <w:pPr>
              <w:spacing w:after="160" w:line="259" w:lineRule="auto"/>
            </w:pPr>
            <w:r w:rsidRPr="00AB2094">
              <w:t>11</w:t>
            </w:r>
          </w:p>
        </w:tc>
        <w:tc>
          <w:tcPr>
            <w:tcW w:w="2319" w:type="pct"/>
            <w:shd w:val="clear" w:color="auto" w:fill="auto"/>
          </w:tcPr>
          <w:p w14:paraId="3B0C6181" w14:textId="25129709" w:rsidR="00AB2094" w:rsidRPr="00AB2094" w:rsidRDefault="00AB2094" w:rsidP="00AB2094">
            <w:pPr>
              <w:spacing w:after="160" w:line="259" w:lineRule="auto"/>
              <w:cnfStyle w:val="000000100000" w:firstRow="0" w:lastRow="0" w:firstColumn="0" w:lastColumn="0" w:oddVBand="0" w:evenVBand="0" w:oddHBand="1" w:evenHBand="0" w:firstRowFirstColumn="0" w:firstRowLastColumn="0" w:lastRowFirstColumn="0" w:lastRowLastColumn="0"/>
              <w:rPr>
                <w:lang w:val="es-PR"/>
              </w:rPr>
            </w:pPr>
            <w:r>
              <w:rPr>
                <w:lang w:val="es-PR"/>
              </w:rPr>
              <w:t>Si no se posee una Certificaci</w:t>
            </w:r>
            <w:r w:rsidR="001C4042">
              <w:rPr>
                <w:lang w:val="es-PR"/>
              </w:rPr>
              <w:t>ó</w:t>
            </w:r>
            <w:r>
              <w:rPr>
                <w:lang w:val="es-PR"/>
              </w:rPr>
              <w:t xml:space="preserve">n </w:t>
            </w:r>
            <w:r w:rsidR="001C4042" w:rsidRPr="001C4042">
              <w:rPr>
                <w:lang w:val="es-PR"/>
              </w:rPr>
              <w:t xml:space="preserve">Única de Proveedores </w:t>
            </w:r>
            <w:r w:rsidR="001C4042">
              <w:rPr>
                <w:lang w:val="es-PR"/>
              </w:rPr>
              <w:t>(</w:t>
            </w:r>
            <w:r>
              <w:rPr>
                <w:lang w:val="es-PR"/>
              </w:rPr>
              <w:t>RUP</w:t>
            </w:r>
            <w:r w:rsidR="001C4042">
              <w:rPr>
                <w:lang w:val="es-PR"/>
              </w:rPr>
              <w:t>)</w:t>
            </w:r>
            <w:r>
              <w:rPr>
                <w:lang w:val="es-PR"/>
              </w:rPr>
              <w:t xml:space="preserve"> vigente, </w:t>
            </w:r>
            <w:r w:rsidRPr="00AB2094">
              <w:rPr>
                <w:lang w:val="es-PR"/>
              </w:rPr>
              <w:t>¿</w:t>
            </w:r>
            <w:r>
              <w:rPr>
                <w:lang w:val="es-PR"/>
              </w:rPr>
              <w:t>c</w:t>
            </w:r>
            <w:r w:rsidRPr="00AB2094">
              <w:rPr>
                <w:lang w:val="es-PR"/>
              </w:rPr>
              <w:t xml:space="preserve">onsiderarían evidencia de la gestión? </w:t>
            </w:r>
          </w:p>
        </w:tc>
        <w:tc>
          <w:tcPr>
            <w:tcW w:w="2347" w:type="pct"/>
            <w:shd w:val="clear" w:color="auto" w:fill="auto"/>
          </w:tcPr>
          <w:p w14:paraId="65055C6A" w14:textId="135F08A8" w:rsidR="00AB2094" w:rsidRPr="00AB2094" w:rsidRDefault="001C4042" w:rsidP="00AB2094">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es-PR"/>
              </w:rPr>
            </w:pPr>
            <w:r>
              <w:rPr>
                <w:lang w:val="es-PR"/>
              </w:rPr>
              <w:t>El Art</w:t>
            </w:r>
            <w:r w:rsidR="007853C6">
              <w:rPr>
                <w:lang w:val="es-PR"/>
              </w:rPr>
              <w:t>í</w:t>
            </w:r>
            <w:r>
              <w:rPr>
                <w:lang w:val="es-PR"/>
              </w:rPr>
              <w:t xml:space="preserve">culo V B ii de la </w:t>
            </w:r>
            <w:r w:rsidR="00AB2094" w:rsidRPr="00AB2094">
              <w:rPr>
                <w:lang w:val="es-PR"/>
              </w:rPr>
              <w:t xml:space="preserve">Carta </w:t>
            </w:r>
            <w:r>
              <w:rPr>
                <w:lang w:val="es-PR"/>
              </w:rPr>
              <w:t>C</w:t>
            </w:r>
            <w:r w:rsidR="00AB2094" w:rsidRPr="00AB2094">
              <w:rPr>
                <w:lang w:val="es-PR"/>
              </w:rPr>
              <w:t xml:space="preserve">ircular </w:t>
            </w:r>
            <w:r>
              <w:rPr>
                <w:lang w:val="es-PR"/>
              </w:rPr>
              <w:t>Núm. 013-2021 de la Oficina de Gerencia y Presupuesto (OGP)</w:t>
            </w:r>
            <w:r w:rsidR="007853C6">
              <w:rPr>
                <w:lang w:val="es-PR"/>
              </w:rPr>
              <w:t>,</w:t>
            </w:r>
            <w:r>
              <w:rPr>
                <w:lang w:val="es-PR"/>
              </w:rPr>
              <w:t xml:space="preserve"> bajo la cual se lleva a cabo este proceso competitivo, </w:t>
            </w:r>
            <w:r w:rsidR="007853C6">
              <w:rPr>
                <w:lang w:val="es-PR"/>
              </w:rPr>
              <w:t>establece</w:t>
            </w:r>
            <w:r>
              <w:rPr>
                <w:lang w:val="es-PR"/>
              </w:rPr>
              <w:t xml:space="preserve"> expresamente </w:t>
            </w:r>
            <w:r w:rsidR="007853C6">
              <w:rPr>
                <w:lang w:val="es-PR"/>
              </w:rPr>
              <w:t>como requisito la presentación</w:t>
            </w:r>
            <w:r>
              <w:rPr>
                <w:lang w:val="es-PR"/>
              </w:rPr>
              <w:t xml:space="preserve"> junto con </w:t>
            </w:r>
            <w:r w:rsidR="007853C6">
              <w:rPr>
                <w:lang w:val="es-PR"/>
              </w:rPr>
              <w:t>la</w:t>
            </w:r>
            <w:r>
              <w:rPr>
                <w:lang w:val="es-PR"/>
              </w:rPr>
              <w:t xml:space="preserve"> propuesta </w:t>
            </w:r>
            <w:r w:rsidR="007853C6">
              <w:rPr>
                <w:lang w:val="es-PR"/>
              </w:rPr>
              <w:t>d</w:t>
            </w:r>
            <w:r>
              <w:rPr>
                <w:lang w:val="es-PR"/>
              </w:rPr>
              <w:t xml:space="preserve">el Certificado de Elegibilidad expedido por la Administración de Servicios Generales del Gobierno de Puerto Rico, acreditativo del cumplimiento de los requisitos </w:t>
            </w:r>
            <w:r>
              <w:rPr>
                <w:lang w:val="es-PR"/>
              </w:rPr>
              <w:lastRenderedPageBreak/>
              <w:t>requeridos para pertenecer al Registro Único de Proveedores de Servicios Profesionales</w:t>
            </w:r>
            <w:r w:rsidR="007853C6">
              <w:rPr>
                <w:lang w:val="es-PR"/>
              </w:rPr>
              <w:t xml:space="preserve"> (RUP)</w:t>
            </w:r>
            <w:r w:rsidR="00AB2094" w:rsidRPr="00AB2094">
              <w:rPr>
                <w:lang w:val="es-PR"/>
              </w:rPr>
              <w:t>.</w:t>
            </w:r>
            <w:r>
              <w:rPr>
                <w:lang w:val="es-PR"/>
              </w:rPr>
              <w:t xml:space="preserve">  </w:t>
            </w:r>
            <w:r w:rsidR="007853C6">
              <w:rPr>
                <w:lang w:val="es-PR"/>
              </w:rPr>
              <w:t xml:space="preserve">ASES no tiene discreción sobre este requisito mandatorio. </w:t>
            </w:r>
          </w:p>
        </w:tc>
      </w:tr>
      <w:tr w:rsidR="00AB2094" w:rsidRPr="00AB2094" w14:paraId="5CE041DE" w14:textId="77777777" w:rsidTr="00AB2094">
        <w:trPr>
          <w:trHeight w:val="317"/>
        </w:trPr>
        <w:tc>
          <w:tcPr>
            <w:cnfStyle w:val="001000000000" w:firstRow="0" w:lastRow="0" w:firstColumn="1" w:lastColumn="0" w:oddVBand="0" w:evenVBand="0" w:oddHBand="0" w:evenHBand="0" w:firstRowFirstColumn="0" w:firstRowLastColumn="0" w:lastRowFirstColumn="0" w:lastRowLastColumn="0"/>
            <w:tcW w:w="334" w:type="pct"/>
            <w:shd w:val="clear" w:color="auto" w:fill="auto"/>
          </w:tcPr>
          <w:p w14:paraId="26C99F82" w14:textId="77777777" w:rsidR="00AB2094" w:rsidRPr="00AB2094" w:rsidRDefault="00AB2094" w:rsidP="00AB2094">
            <w:pPr>
              <w:spacing w:after="160" w:line="259" w:lineRule="auto"/>
            </w:pPr>
            <w:r w:rsidRPr="00AB2094">
              <w:lastRenderedPageBreak/>
              <w:t>12</w:t>
            </w:r>
          </w:p>
        </w:tc>
        <w:tc>
          <w:tcPr>
            <w:tcW w:w="2319" w:type="pct"/>
            <w:shd w:val="clear" w:color="auto" w:fill="auto"/>
          </w:tcPr>
          <w:p w14:paraId="40D7AD51" w14:textId="78C1A097" w:rsidR="00AB2094" w:rsidRPr="00AB2094" w:rsidRDefault="001C4042" w:rsidP="00AB2094">
            <w:pPr>
              <w:spacing w:after="160" w:line="259" w:lineRule="auto"/>
              <w:cnfStyle w:val="000000000000" w:firstRow="0" w:lastRow="0" w:firstColumn="0" w:lastColumn="0" w:oddVBand="0" w:evenVBand="0" w:oddHBand="0" w:evenHBand="0" w:firstRowFirstColumn="0" w:firstRowLastColumn="0" w:lastRowFirstColumn="0" w:lastRowLastColumn="0"/>
              <w:rPr>
                <w:lang w:val="es-PR"/>
              </w:rPr>
            </w:pPr>
            <w:r w:rsidRPr="001C4042">
              <w:rPr>
                <w:lang w:val="es-PR"/>
              </w:rPr>
              <w:t>Favor proveer el Reglamento de Gastos de Viaje de ASES</w:t>
            </w:r>
          </w:p>
        </w:tc>
        <w:tc>
          <w:tcPr>
            <w:tcW w:w="2347" w:type="pct"/>
            <w:shd w:val="clear" w:color="auto" w:fill="auto"/>
          </w:tcPr>
          <w:p w14:paraId="2D20C2DC" w14:textId="4E25B3BD" w:rsidR="00AB2094" w:rsidRPr="00AB2094" w:rsidRDefault="0079064B" w:rsidP="00AB2094">
            <w:pPr>
              <w:spacing w:after="160" w:line="259" w:lineRule="auto"/>
              <w:jc w:val="both"/>
              <w:cnfStyle w:val="000000000000" w:firstRow="0" w:lastRow="0" w:firstColumn="0" w:lastColumn="0" w:oddVBand="0" w:evenVBand="0" w:oddHBand="0" w:evenHBand="0" w:firstRowFirstColumn="0" w:firstRowLastColumn="0" w:lastRowFirstColumn="0" w:lastRowLastColumn="0"/>
            </w:pPr>
            <w:r>
              <w:object w:dxaOrig="1537" w:dyaOrig="994" w14:anchorId="4DE1E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4" o:title=""/>
                </v:shape>
                <o:OLEObject Type="Embed" ProgID="Acrobat.Document.DC" ShapeID="_x0000_i1027" DrawAspect="Icon" ObjectID="_1765282668" r:id="rId5"/>
              </w:object>
            </w:r>
          </w:p>
        </w:tc>
      </w:tr>
      <w:tr w:rsidR="001C4042" w:rsidRPr="0079064B" w14:paraId="4445BD83" w14:textId="77777777" w:rsidTr="00AB209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34" w:type="pct"/>
            <w:shd w:val="clear" w:color="auto" w:fill="auto"/>
          </w:tcPr>
          <w:p w14:paraId="39F222BD" w14:textId="44956E0D" w:rsidR="001C4042" w:rsidRPr="00AB2094" w:rsidRDefault="007853C6" w:rsidP="00AB2094">
            <w:r>
              <w:t>13</w:t>
            </w:r>
          </w:p>
        </w:tc>
        <w:tc>
          <w:tcPr>
            <w:tcW w:w="2319" w:type="pct"/>
            <w:shd w:val="clear" w:color="auto" w:fill="auto"/>
          </w:tcPr>
          <w:p w14:paraId="192B7E2F" w14:textId="0C1B8445" w:rsidR="001C4042" w:rsidRPr="001C4042" w:rsidRDefault="007853C6" w:rsidP="00AB2094">
            <w:pPr>
              <w:cnfStyle w:val="000000100000" w:firstRow="0" w:lastRow="0" w:firstColumn="0" w:lastColumn="0" w:oddVBand="0" w:evenVBand="0" w:oddHBand="1" w:evenHBand="0" w:firstRowFirstColumn="0" w:firstRowLastColumn="0" w:lastRowFirstColumn="0" w:lastRowLastColumn="0"/>
              <w:rPr>
                <w:lang w:val="es-PR"/>
              </w:rPr>
            </w:pPr>
            <w:r w:rsidRPr="007853C6">
              <w:rPr>
                <w:lang w:val="es-PR"/>
              </w:rPr>
              <w:t>En la sección de Advertencias se establece: “Preparar y entregar un informe trimestral de las tareas que estará llevando a cabo durante la vigencia del contrato”. ¿Quién preparará un informe?</w:t>
            </w:r>
            <w:r>
              <w:rPr>
                <w:lang w:val="es-PR"/>
              </w:rPr>
              <w:t xml:space="preserve"> </w:t>
            </w:r>
          </w:p>
        </w:tc>
        <w:tc>
          <w:tcPr>
            <w:tcW w:w="2347" w:type="pct"/>
            <w:shd w:val="clear" w:color="auto" w:fill="auto"/>
          </w:tcPr>
          <w:p w14:paraId="34949C87" w14:textId="662FE794" w:rsidR="001C4042" w:rsidRPr="007853C6" w:rsidRDefault="007853C6" w:rsidP="00AB2094">
            <w:pPr>
              <w:jc w:val="both"/>
              <w:cnfStyle w:val="000000100000" w:firstRow="0" w:lastRow="0" w:firstColumn="0" w:lastColumn="0" w:oddVBand="0" w:evenVBand="0" w:oddHBand="1" w:evenHBand="0" w:firstRowFirstColumn="0" w:firstRowLastColumn="0" w:lastRowFirstColumn="0" w:lastRowLastColumn="0"/>
              <w:rPr>
                <w:lang w:val="es-PR"/>
              </w:rPr>
            </w:pPr>
            <w:r>
              <w:rPr>
                <w:lang w:val="es-PR"/>
              </w:rPr>
              <w:t xml:space="preserve">Bajo el ítem #12 de las responsabilidades del contratista se indica que éste debe preparar y entregar un informe trimestral. </w:t>
            </w:r>
            <w:r w:rsidRPr="007853C6">
              <w:rPr>
                <w:lang w:val="es-PR"/>
              </w:rPr>
              <w:t xml:space="preserve">  </w:t>
            </w:r>
          </w:p>
        </w:tc>
      </w:tr>
      <w:tr w:rsidR="001C4042" w:rsidRPr="0079064B" w14:paraId="743C58C7" w14:textId="77777777" w:rsidTr="00AB2094">
        <w:trPr>
          <w:trHeight w:val="317"/>
        </w:trPr>
        <w:tc>
          <w:tcPr>
            <w:cnfStyle w:val="001000000000" w:firstRow="0" w:lastRow="0" w:firstColumn="1" w:lastColumn="0" w:oddVBand="0" w:evenVBand="0" w:oddHBand="0" w:evenHBand="0" w:firstRowFirstColumn="0" w:firstRowLastColumn="0" w:lastRowFirstColumn="0" w:lastRowLastColumn="0"/>
            <w:tcW w:w="334" w:type="pct"/>
            <w:shd w:val="clear" w:color="auto" w:fill="auto"/>
          </w:tcPr>
          <w:p w14:paraId="54C066D7" w14:textId="5D799552" w:rsidR="001C4042" w:rsidRPr="00AB2094" w:rsidRDefault="007853C6" w:rsidP="00AB2094">
            <w:r>
              <w:t>14</w:t>
            </w:r>
          </w:p>
        </w:tc>
        <w:tc>
          <w:tcPr>
            <w:tcW w:w="2319" w:type="pct"/>
            <w:shd w:val="clear" w:color="auto" w:fill="auto"/>
          </w:tcPr>
          <w:p w14:paraId="74361886" w14:textId="2885B9D1" w:rsidR="001C4042" w:rsidRPr="001C4042" w:rsidRDefault="007853C6" w:rsidP="00AB2094">
            <w:pPr>
              <w:cnfStyle w:val="000000000000" w:firstRow="0" w:lastRow="0" w:firstColumn="0" w:lastColumn="0" w:oddVBand="0" w:evenVBand="0" w:oddHBand="0" w:evenHBand="0" w:firstRowFirstColumn="0" w:firstRowLastColumn="0" w:lastRowFirstColumn="0" w:lastRowLastColumn="0"/>
              <w:rPr>
                <w:lang w:val="es-PR"/>
              </w:rPr>
            </w:pPr>
            <w:r w:rsidRPr="007853C6">
              <w:rPr>
                <w:lang w:val="es-PR"/>
              </w:rPr>
              <w:t>¿Qué debe incluir</w:t>
            </w:r>
            <w:r>
              <w:rPr>
                <w:lang w:val="es-PR"/>
              </w:rPr>
              <w:t xml:space="preserve"> el informe</w:t>
            </w:r>
            <w:r w:rsidRPr="007853C6">
              <w:rPr>
                <w:lang w:val="es-PR"/>
              </w:rPr>
              <w:t>?</w:t>
            </w:r>
          </w:p>
        </w:tc>
        <w:tc>
          <w:tcPr>
            <w:tcW w:w="2347" w:type="pct"/>
            <w:shd w:val="clear" w:color="auto" w:fill="auto"/>
          </w:tcPr>
          <w:p w14:paraId="5A57C563" w14:textId="4565FD99" w:rsidR="001C4042" w:rsidRPr="007853C6" w:rsidRDefault="007853C6" w:rsidP="00AB2094">
            <w:pPr>
              <w:jc w:val="both"/>
              <w:cnfStyle w:val="000000000000" w:firstRow="0" w:lastRow="0" w:firstColumn="0" w:lastColumn="0" w:oddVBand="0" w:evenVBand="0" w:oddHBand="0" w:evenHBand="0" w:firstRowFirstColumn="0" w:firstRowLastColumn="0" w:lastRowFirstColumn="0" w:lastRowLastColumn="0"/>
              <w:rPr>
                <w:lang w:val="es-PR"/>
              </w:rPr>
            </w:pPr>
            <w:r>
              <w:rPr>
                <w:lang w:val="es-PR"/>
              </w:rPr>
              <w:t xml:space="preserve">El informe debe incluir los logros alcanzados, en términos de reclutamiento, al final de cada trimestre, según las solicitudes de servicio hechas por ASES en ese periodo. </w:t>
            </w:r>
          </w:p>
        </w:tc>
      </w:tr>
    </w:tbl>
    <w:p w14:paraId="0341C0D6" w14:textId="77777777" w:rsidR="0071311B" w:rsidRPr="007853C6" w:rsidRDefault="0071311B">
      <w:pPr>
        <w:rPr>
          <w:lang w:val="es-PR"/>
        </w:rPr>
      </w:pPr>
    </w:p>
    <w:sectPr w:rsidR="0071311B" w:rsidRPr="007853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094"/>
    <w:rsid w:val="001C4042"/>
    <w:rsid w:val="0071311B"/>
    <w:rsid w:val="007853C6"/>
    <w:rsid w:val="0079064B"/>
    <w:rsid w:val="007B025B"/>
    <w:rsid w:val="00AB2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32E44D"/>
  <w15:chartTrackingRefBased/>
  <w15:docId w15:val="{649CEC14-73EF-4287-863E-846251FFA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
    <w:name w:val="Light List"/>
    <w:basedOn w:val="TableNormal"/>
    <w:uiPriority w:val="61"/>
    <w:semiHidden/>
    <w:unhideWhenUsed/>
    <w:rsid w:val="00AB209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374</Words>
  <Characters>2133</Characters>
  <Application>Microsoft Office Word</Application>
  <DocSecurity>4</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Vélez González</dc:creator>
  <cp:keywords/>
  <dc:description/>
  <cp:lastModifiedBy>Martha Vélez González</cp:lastModifiedBy>
  <cp:revision>2</cp:revision>
  <dcterms:created xsi:type="dcterms:W3CDTF">2023-12-28T19:31:00Z</dcterms:created>
  <dcterms:modified xsi:type="dcterms:W3CDTF">2023-12-28T19:31:00Z</dcterms:modified>
</cp:coreProperties>
</file>